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54E" w:rsidRPr="00D3330D" w:rsidRDefault="0054554E" w:rsidP="00BA7249">
      <w:pPr>
        <w:widowControl w:val="0"/>
        <w:tabs>
          <w:tab w:val="left" w:pos="-540"/>
        </w:tabs>
        <w:autoSpaceDE w:val="0"/>
        <w:autoSpaceDN w:val="0"/>
        <w:adjustRightInd w:val="0"/>
        <w:spacing w:before="34"/>
        <w:ind w:left="-720" w:right="-333"/>
        <w:jc w:val="center"/>
        <w:rPr>
          <w:rFonts w:ascii="Bodoni MT Black" w:hAnsi="Bodoni MT Black" w:cs="Bodoni MT Black"/>
          <w:b/>
          <w:bCs/>
          <w:color w:val="E36C0A"/>
          <w:position w:val="-1"/>
          <w:sz w:val="40"/>
          <w:szCs w:val="40"/>
        </w:rPr>
      </w:pPr>
      <w:r w:rsidRPr="00D3330D">
        <w:rPr>
          <w:rFonts w:ascii="Bodoni MT Black" w:hAnsi="Bodoni MT Black" w:cs="Bodoni MT Black"/>
          <w:b/>
          <w:bCs/>
          <w:color w:val="E36C0A"/>
          <w:position w:val="-1"/>
          <w:sz w:val="40"/>
          <w:szCs w:val="40"/>
        </w:rPr>
        <w:t xml:space="preserve">A PROJECT REPORT </w:t>
      </w:r>
    </w:p>
    <w:p w:rsidR="0054554E" w:rsidRPr="00D3330D" w:rsidRDefault="0054554E" w:rsidP="00BA7249">
      <w:pPr>
        <w:widowControl w:val="0"/>
        <w:tabs>
          <w:tab w:val="left" w:pos="-540"/>
        </w:tabs>
        <w:autoSpaceDE w:val="0"/>
        <w:autoSpaceDN w:val="0"/>
        <w:adjustRightInd w:val="0"/>
        <w:spacing w:before="34"/>
        <w:ind w:left="-720" w:right="-333"/>
        <w:jc w:val="center"/>
        <w:rPr>
          <w:rFonts w:ascii="Bodoni MT Black" w:hAnsi="Bodoni MT Black" w:cs="Bodoni MT Black"/>
          <w:b/>
          <w:bCs/>
          <w:color w:val="E36C0A"/>
          <w:position w:val="-1"/>
          <w:sz w:val="40"/>
          <w:szCs w:val="40"/>
        </w:rPr>
      </w:pPr>
      <w:r w:rsidRPr="00D3330D">
        <w:rPr>
          <w:rFonts w:ascii="Bodoni MT Black" w:hAnsi="Bodoni MT Black" w:cs="Bodoni MT Black"/>
          <w:b/>
          <w:bCs/>
          <w:color w:val="E36C0A"/>
          <w:position w:val="-1"/>
          <w:sz w:val="40"/>
          <w:szCs w:val="40"/>
        </w:rPr>
        <w:t>ON</w:t>
      </w:r>
    </w:p>
    <w:p w:rsidR="0054554E" w:rsidRPr="00D3330D" w:rsidRDefault="0054554E" w:rsidP="00BA7249">
      <w:pPr>
        <w:widowControl w:val="0"/>
        <w:tabs>
          <w:tab w:val="left" w:pos="-540"/>
        </w:tabs>
        <w:autoSpaceDE w:val="0"/>
        <w:autoSpaceDN w:val="0"/>
        <w:adjustRightInd w:val="0"/>
        <w:spacing w:before="34"/>
        <w:ind w:left="-720" w:right="-333"/>
        <w:jc w:val="center"/>
        <w:rPr>
          <w:rFonts w:ascii="Bodoni MT Black" w:hAnsi="Bodoni MT Black" w:cs="Bodoni MT Black"/>
          <w:b/>
          <w:bCs/>
          <w:color w:val="B30D0D"/>
          <w:position w:val="-1"/>
          <w:sz w:val="72"/>
          <w:szCs w:val="72"/>
        </w:rPr>
      </w:pPr>
      <w:r w:rsidRPr="00D3330D">
        <w:rPr>
          <w:rFonts w:ascii="Bodoni MT Black" w:hAnsi="Bodoni MT Black" w:cs="Bodoni MT Black"/>
          <w:b/>
          <w:bCs/>
          <w:color w:val="B30D0D"/>
          <w:position w:val="-1"/>
          <w:sz w:val="72"/>
          <w:szCs w:val="72"/>
        </w:rPr>
        <w:t>BATTERY CHARGER WITH STIRLING ENGINE</w:t>
      </w:r>
    </w:p>
    <w:p w:rsidR="0054554E" w:rsidRDefault="0054554E" w:rsidP="00D2018F">
      <w:pPr>
        <w:widowControl w:val="0"/>
        <w:tabs>
          <w:tab w:val="left" w:pos="-540"/>
        </w:tabs>
        <w:autoSpaceDE w:val="0"/>
        <w:autoSpaceDN w:val="0"/>
        <w:adjustRightInd w:val="0"/>
        <w:spacing w:before="34"/>
        <w:ind w:right="-333"/>
        <w:jc w:val="center"/>
        <w:rPr>
          <w:rFonts w:ascii="Times New Roman" w:hAnsi="Times New Roman" w:cs="Times New Roman"/>
          <w:b/>
          <w:bCs/>
          <w:color w:val="CC3300"/>
          <w:position w:val="-1"/>
        </w:rPr>
      </w:pPr>
    </w:p>
    <w:p w:rsidR="0054554E" w:rsidRDefault="0054554E" w:rsidP="00D2018F">
      <w:pPr>
        <w:widowControl w:val="0"/>
        <w:tabs>
          <w:tab w:val="left" w:pos="-540"/>
        </w:tabs>
        <w:autoSpaceDE w:val="0"/>
        <w:autoSpaceDN w:val="0"/>
        <w:adjustRightInd w:val="0"/>
        <w:spacing w:before="34"/>
        <w:ind w:right="-333"/>
        <w:jc w:val="center"/>
        <w:rPr>
          <w:rFonts w:ascii="Times New Roman" w:hAnsi="Times New Roman" w:cs="Times New Roman"/>
          <w:b/>
          <w:bCs/>
          <w:color w:val="CC3300"/>
          <w:position w:val="-1"/>
        </w:rPr>
      </w:pPr>
    </w:p>
    <w:p w:rsidR="0054554E" w:rsidRDefault="0054554E" w:rsidP="00D2018F">
      <w:pPr>
        <w:widowControl w:val="0"/>
        <w:tabs>
          <w:tab w:val="left" w:pos="-540"/>
        </w:tabs>
        <w:autoSpaceDE w:val="0"/>
        <w:autoSpaceDN w:val="0"/>
        <w:adjustRightInd w:val="0"/>
        <w:spacing w:before="34"/>
        <w:ind w:right="-333"/>
        <w:jc w:val="center"/>
        <w:rPr>
          <w:rFonts w:ascii="Times New Roman" w:hAnsi="Times New Roman" w:cs="Times New Roman"/>
          <w:b/>
          <w:bCs/>
          <w:color w:val="CC3300"/>
          <w:position w:val="-1"/>
        </w:rPr>
      </w:pPr>
    </w:p>
    <w:p w:rsidR="0054554E" w:rsidRDefault="0054554E" w:rsidP="00D2018F">
      <w:pPr>
        <w:widowControl w:val="0"/>
        <w:tabs>
          <w:tab w:val="left" w:pos="-540"/>
        </w:tabs>
        <w:autoSpaceDE w:val="0"/>
        <w:autoSpaceDN w:val="0"/>
        <w:adjustRightInd w:val="0"/>
        <w:spacing w:before="34"/>
        <w:ind w:right="-333"/>
        <w:jc w:val="center"/>
        <w:rPr>
          <w:rFonts w:ascii="Times New Roman" w:hAnsi="Times New Roman" w:cs="Times New Roman"/>
          <w:b/>
          <w:bCs/>
          <w:color w:val="CC3300"/>
          <w:position w:val="-1"/>
        </w:rPr>
      </w:pPr>
    </w:p>
    <w:p w:rsidR="0054554E" w:rsidRDefault="0054554E" w:rsidP="00D2018F">
      <w:pPr>
        <w:widowControl w:val="0"/>
        <w:tabs>
          <w:tab w:val="left" w:pos="-540"/>
        </w:tabs>
        <w:autoSpaceDE w:val="0"/>
        <w:autoSpaceDN w:val="0"/>
        <w:adjustRightInd w:val="0"/>
        <w:spacing w:before="34"/>
        <w:ind w:right="-333"/>
        <w:jc w:val="center"/>
        <w:rPr>
          <w:rFonts w:ascii="Times New Roman" w:hAnsi="Times New Roman" w:cs="Times New Roman"/>
          <w:b/>
          <w:bCs/>
          <w:color w:val="CC3300"/>
          <w:position w:val="-1"/>
        </w:rPr>
      </w:pPr>
    </w:p>
    <w:p w:rsidR="0054554E" w:rsidRPr="000A2FD8" w:rsidRDefault="0054554E" w:rsidP="000A2FD8">
      <w:pPr>
        <w:widowControl w:val="0"/>
        <w:tabs>
          <w:tab w:val="left" w:pos="-540"/>
        </w:tabs>
        <w:autoSpaceDE w:val="0"/>
        <w:autoSpaceDN w:val="0"/>
        <w:adjustRightInd w:val="0"/>
        <w:spacing w:before="34"/>
        <w:ind w:right="-333"/>
        <w:jc w:val="center"/>
        <w:rPr>
          <w:rFonts w:ascii="Times New Roman" w:hAnsi="Times New Roman" w:cs="Times New Roman"/>
          <w:b/>
          <w:bCs/>
          <w:color w:val="CC3300"/>
          <w:position w:val="-1"/>
        </w:rPr>
      </w:pPr>
      <w:r w:rsidRPr="00F4590F">
        <w:rPr>
          <w:rFonts w:ascii="Times New Roman" w:hAnsi="Times New Roman" w:cs="Times New Roman"/>
          <w:b/>
          <w:bCs/>
          <w:color w:val="CC3300"/>
          <w:position w:val="-1"/>
          <w:bdr w:val="threeDEngrave" w:sz="24" w:space="0" w:color="0D0D0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12pt" o:bordertopcolor="this" o:borderleftcolor="this" o:borderbottomcolor="this" o:borderrightcolor="this">
            <v:imagedata r:id="rId7" o:title=""/>
            <v:shadow opacity=".5"/>
            <w10:bordertop type="threeDEngrave" width="24"/>
            <w10:borderleft type="threeDEngrave" width="24"/>
            <w10:borderbottom type="threeDEmboss" width="24"/>
            <w10:borderright type="threeDEmboss" width="24"/>
          </v:shape>
        </w:pict>
      </w:r>
    </w:p>
    <w:p w:rsidR="0054554E" w:rsidRPr="008C3D47" w:rsidRDefault="0054554E" w:rsidP="008C3D47">
      <w:pPr>
        <w:pStyle w:val="Default"/>
        <w:spacing w:line="360" w:lineRule="auto"/>
        <w:jc w:val="right"/>
        <w:rPr>
          <w:rFonts w:ascii="Arial" w:hAnsi="Arial" w:cs="Arial"/>
          <w:b/>
          <w:bCs/>
        </w:rPr>
      </w:pPr>
      <w:r>
        <w:rPr>
          <w:rFonts w:ascii="Arial" w:hAnsi="Arial" w:cs="Arial"/>
        </w:rPr>
        <w:t xml:space="preserve">                                               </w:t>
      </w:r>
    </w:p>
    <w:p w:rsidR="0054554E" w:rsidRPr="00E22D9C" w:rsidRDefault="0054554E" w:rsidP="00295063">
      <w:pPr>
        <w:pStyle w:val="Default"/>
        <w:jc w:val="center"/>
        <w:rPr>
          <w:rFonts w:ascii="Arial" w:hAnsi="Arial" w:cs="Arial"/>
          <w:b/>
          <w:bCs/>
          <w:sz w:val="32"/>
          <w:szCs w:val="32"/>
        </w:rPr>
      </w:pPr>
      <w:r w:rsidRPr="00E22D9C">
        <w:rPr>
          <w:rFonts w:ascii="Arial" w:hAnsi="Arial" w:cs="Arial"/>
          <w:b/>
          <w:bCs/>
          <w:sz w:val="32"/>
          <w:szCs w:val="32"/>
        </w:rPr>
        <w:t>ABSTRACT</w:t>
      </w:r>
    </w:p>
    <w:p w:rsidR="0054554E" w:rsidRPr="00E22D9C" w:rsidRDefault="0054554E" w:rsidP="003417F6">
      <w:pPr>
        <w:pStyle w:val="Default"/>
        <w:jc w:val="both"/>
        <w:rPr>
          <w:rFonts w:ascii="Arial" w:hAnsi="Arial" w:cs="Arial"/>
          <w:sz w:val="40"/>
          <w:szCs w:val="40"/>
        </w:rPr>
      </w:pPr>
    </w:p>
    <w:p w:rsidR="0054554E" w:rsidRPr="00E22D9C" w:rsidRDefault="0054554E" w:rsidP="003417F6">
      <w:pPr>
        <w:pStyle w:val="Default"/>
        <w:spacing w:line="360" w:lineRule="auto"/>
        <w:ind w:firstLine="720"/>
        <w:jc w:val="both"/>
        <w:rPr>
          <w:rFonts w:ascii="Arial" w:hAnsi="Arial" w:cs="Arial"/>
        </w:rPr>
      </w:pPr>
      <w:r w:rsidRPr="00E22D9C">
        <w:rPr>
          <w:rFonts w:ascii="Arial" w:hAnsi="Arial" w:cs="Arial"/>
        </w:rPr>
        <w:t xml:space="preserve">In rural area  electricity  problem,  but  its  cost  effective  to  supply  electricity. Thus in project  we  make  simple  </w:t>
      </w:r>
      <w:r>
        <w:rPr>
          <w:rFonts w:ascii="Arial" w:hAnsi="Arial" w:cs="Arial"/>
        </w:rPr>
        <w:t>stirling</w:t>
      </w:r>
      <w:r w:rsidRPr="00E22D9C">
        <w:rPr>
          <w:rFonts w:ascii="Arial" w:hAnsi="Arial" w:cs="Arial"/>
        </w:rPr>
        <w:t xml:space="preserve">  engine  by   that  we  can  generate   electricity    here   we demonstrate it for simple battery charger. </w:t>
      </w:r>
      <w:r>
        <w:rPr>
          <w:rFonts w:ascii="Arial" w:hAnsi="Arial" w:cs="Arial"/>
        </w:rPr>
        <w:t>Stirling</w:t>
      </w:r>
      <w:r w:rsidRPr="00E22D9C">
        <w:rPr>
          <w:rFonts w:ascii="Arial" w:hAnsi="Arial" w:cs="Arial"/>
        </w:rPr>
        <w:t xml:space="preserve"> engine when heated, there will mechanical motion in engine. From that by rotating motor we generate 12V for battery charging or another application.</w:t>
      </w:r>
    </w:p>
    <w:p w:rsidR="0054554E" w:rsidRPr="00E22D9C" w:rsidRDefault="0054554E" w:rsidP="00295063">
      <w:pPr>
        <w:pStyle w:val="Default"/>
        <w:spacing w:line="360" w:lineRule="auto"/>
        <w:rPr>
          <w:rFonts w:ascii="Arial" w:hAnsi="Arial" w:cs="Arial"/>
        </w:rPr>
      </w:pPr>
    </w:p>
    <w:p w:rsidR="0054554E" w:rsidRPr="00E22D9C" w:rsidRDefault="0054554E" w:rsidP="00BA34A2">
      <w:pPr>
        <w:pStyle w:val="Default"/>
        <w:spacing w:line="360" w:lineRule="auto"/>
        <w:jc w:val="both"/>
        <w:rPr>
          <w:rFonts w:ascii="Arial" w:hAnsi="Arial" w:cs="Arial"/>
        </w:rPr>
      </w:pPr>
      <w:r w:rsidRPr="00E22D9C">
        <w:rPr>
          <w:rFonts w:ascii="Arial" w:hAnsi="Arial" w:cs="Arial"/>
        </w:rPr>
        <w:tab/>
        <w:t xml:space="preserve">This report consists  of  back  ground  about  project  and the  first  chapter  covers  the introduction about heating and our project. Second chapter covers the over view, applications of solar hater and benefits of solar garage heater. The third  chapter  consists  with  literature review and description of heater. The forth chapter is written on materials and methods and fifth  chapter  gives cost  estimation  for  the  heater. Sixth  chapter   covers  conclusions  and recommendations and final chapter consist with references. This project report gives a great guideline  about  designing of  low  cost garage  heater  compare  with the other competitive industrial heater technique. </w:t>
      </w:r>
    </w:p>
    <w:p w:rsidR="0054554E" w:rsidRPr="00E22D9C" w:rsidRDefault="0054554E" w:rsidP="00BA34A2">
      <w:pPr>
        <w:pStyle w:val="Default"/>
        <w:spacing w:line="360" w:lineRule="auto"/>
        <w:jc w:val="both"/>
        <w:rPr>
          <w:rFonts w:ascii="Arial" w:hAnsi="Arial" w:cs="Arial"/>
        </w:rPr>
      </w:pPr>
    </w:p>
    <w:p w:rsidR="0054554E" w:rsidRPr="00E22D9C" w:rsidRDefault="0054554E" w:rsidP="00BA34A2">
      <w:pPr>
        <w:pStyle w:val="Default"/>
        <w:spacing w:line="360" w:lineRule="auto"/>
        <w:jc w:val="both"/>
        <w:rPr>
          <w:rFonts w:ascii="Arial" w:hAnsi="Arial" w:cs="Arial"/>
        </w:rPr>
      </w:pPr>
    </w:p>
    <w:p w:rsidR="0054554E" w:rsidRPr="00E22D9C" w:rsidRDefault="0054554E" w:rsidP="00BA34A2">
      <w:pPr>
        <w:pStyle w:val="Default"/>
        <w:spacing w:line="360" w:lineRule="auto"/>
        <w:jc w:val="both"/>
        <w:rPr>
          <w:rFonts w:ascii="Arial" w:hAnsi="Arial" w:cs="Arial"/>
        </w:rPr>
      </w:pPr>
    </w:p>
    <w:p w:rsidR="0054554E" w:rsidRPr="00E22D9C" w:rsidRDefault="0054554E" w:rsidP="00BA34A2">
      <w:pPr>
        <w:pStyle w:val="Default"/>
        <w:spacing w:line="360" w:lineRule="auto"/>
        <w:jc w:val="both"/>
        <w:rPr>
          <w:rFonts w:ascii="Arial" w:hAnsi="Arial" w:cs="Arial"/>
        </w:rPr>
      </w:pPr>
    </w:p>
    <w:p w:rsidR="0054554E" w:rsidRPr="00E22D9C" w:rsidRDefault="0054554E" w:rsidP="00BA34A2">
      <w:pPr>
        <w:pStyle w:val="Default"/>
        <w:spacing w:line="360" w:lineRule="auto"/>
        <w:jc w:val="both"/>
        <w:rPr>
          <w:rFonts w:ascii="Arial" w:hAnsi="Arial" w:cs="Arial"/>
        </w:rPr>
      </w:pPr>
    </w:p>
    <w:p w:rsidR="0054554E" w:rsidRPr="00E22D9C" w:rsidRDefault="0054554E" w:rsidP="00BA34A2">
      <w:pPr>
        <w:pStyle w:val="Default"/>
        <w:spacing w:line="360" w:lineRule="auto"/>
        <w:jc w:val="both"/>
        <w:rPr>
          <w:rFonts w:ascii="Arial" w:hAnsi="Arial" w:cs="Arial"/>
        </w:rPr>
      </w:pPr>
    </w:p>
    <w:p w:rsidR="0054554E" w:rsidRPr="00E22D9C" w:rsidRDefault="0054554E" w:rsidP="00BA34A2">
      <w:pPr>
        <w:pStyle w:val="Default"/>
        <w:spacing w:line="360" w:lineRule="auto"/>
        <w:jc w:val="both"/>
        <w:rPr>
          <w:rFonts w:ascii="Arial" w:hAnsi="Arial" w:cs="Arial"/>
        </w:rPr>
      </w:pPr>
    </w:p>
    <w:p w:rsidR="0054554E" w:rsidRPr="00E22D9C" w:rsidRDefault="0054554E" w:rsidP="00BA34A2">
      <w:pPr>
        <w:pStyle w:val="Default"/>
        <w:spacing w:line="360" w:lineRule="auto"/>
        <w:jc w:val="both"/>
        <w:rPr>
          <w:rFonts w:ascii="Arial" w:hAnsi="Arial" w:cs="Arial"/>
        </w:rPr>
      </w:pPr>
    </w:p>
    <w:p w:rsidR="0054554E" w:rsidRPr="00E22D9C" w:rsidRDefault="0054554E" w:rsidP="00BA34A2">
      <w:pPr>
        <w:pStyle w:val="Default"/>
        <w:spacing w:line="360" w:lineRule="auto"/>
        <w:jc w:val="both"/>
        <w:rPr>
          <w:rFonts w:ascii="Arial" w:hAnsi="Arial" w:cs="Arial"/>
        </w:rPr>
      </w:pPr>
    </w:p>
    <w:p w:rsidR="0054554E" w:rsidRPr="00E22D9C" w:rsidRDefault="0054554E" w:rsidP="00BA34A2">
      <w:pPr>
        <w:pStyle w:val="Default"/>
        <w:spacing w:line="360" w:lineRule="auto"/>
        <w:jc w:val="both"/>
        <w:rPr>
          <w:rFonts w:ascii="Arial" w:hAnsi="Arial" w:cs="Arial"/>
        </w:rPr>
      </w:pPr>
    </w:p>
    <w:p w:rsidR="0054554E" w:rsidRPr="00E22D9C" w:rsidRDefault="0054554E" w:rsidP="00BA34A2">
      <w:pPr>
        <w:pStyle w:val="Default"/>
        <w:spacing w:line="360" w:lineRule="auto"/>
        <w:jc w:val="both"/>
        <w:rPr>
          <w:rFonts w:ascii="Arial" w:hAnsi="Arial" w:cs="Arial"/>
        </w:rPr>
      </w:pPr>
    </w:p>
    <w:p w:rsidR="0054554E" w:rsidRPr="00E22D9C" w:rsidRDefault="0054554E" w:rsidP="00BA34A2">
      <w:pPr>
        <w:pStyle w:val="Default"/>
        <w:spacing w:line="360" w:lineRule="auto"/>
        <w:jc w:val="both"/>
        <w:rPr>
          <w:rFonts w:ascii="Arial" w:hAnsi="Arial" w:cs="Arial"/>
        </w:rPr>
      </w:pPr>
    </w:p>
    <w:p w:rsidR="0054554E" w:rsidRDefault="0054554E" w:rsidP="001E5720">
      <w:pPr>
        <w:tabs>
          <w:tab w:val="right" w:pos="9027"/>
        </w:tabs>
        <w:jc w:val="center"/>
        <w:rPr>
          <w:rFonts w:ascii="Arial" w:hAnsi="Arial" w:cs="Arial"/>
          <w:b/>
          <w:bCs/>
          <w:color w:val="000000"/>
          <w:sz w:val="48"/>
          <w:szCs w:val="48"/>
        </w:rPr>
      </w:pPr>
    </w:p>
    <w:p w:rsidR="0054554E" w:rsidRPr="00176CCB" w:rsidRDefault="0054554E" w:rsidP="001E5720">
      <w:pPr>
        <w:tabs>
          <w:tab w:val="right" w:pos="9027"/>
        </w:tabs>
        <w:jc w:val="center"/>
        <w:rPr>
          <w:rFonts w:ascii="Arial" w:hAnsi="Arial" w:cs="Arial"/>
          <w:b/>
          <w:bCs/>
          <w:color w:val="000000"/>
          <w:sz w:val="36"/>
          <w:szCs w:val="36"/>
        </w:rPr>
      </w:pPr>
      <w:r w:rsidRPr="00176CCB">
        <w:rPr>
          <w:rFonts w:ascii="Arial" w:hAnsi="Arial" w:cs="Arial"/>
          <w:b/>
          <w:bCs/>
          <w:color w:val="000000"/>
          <w:sz w:val="36"/>
          <w:szCs w:val="36"/>
        </w:rPr>
        <w:t>INDEX</w:t>
      </w:r>
    </w:p>
    <w:p w:rsidR="0054554E" w:rsidRPr="00E22D9C" w:rsidRDefault="0054554E" w:rsidP="007C47DB">
      <w:pPr>
        <w:tabs>
          <w:tab w:val="right" w:pos="9027"/>
        </w:tabs>
        <w:jc w:val="both"/>
        <w:rPr>
          <w:rFonts w:ascii="Arial" w:hAnsi="Arial" w:cs="Arial"/>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1"/>
        <w:gridCol w:w="5953"/>
        <w:gridCol w:w="1621"/>
      </w:tblGrid>
      <w:tr w:rsidR="0054554E" w:rsidRPr="00E22D9C">
        <w:tc>
          <w:tcPr>
            <w:tcW w:w="1781" w:type="dxa"/>
          </w:tcPr>
          <w:p w:rsidR="0054554E" w:rsidRPr="00382BFE" w:rsidRDefault="0054554E" w:rsidP="00195A78">
            <w:pPr>
              <w:jc w:val="both"/>
              <w:rPr>
                <w:rFonts w:ascii="Arial" w:hAnsi="Arial" w:cs="Arial"/>
                <w:b/>
                <w:bCs/>
                <w:sz w:val="28"/>
                <w:szCs w:val="28"/>
              </w:rPr>
            </w:pPr>
            <w:r w:rsidRPr="00382BFE">
              <w:rPr>
                <w:rFonts w:ascii="Arial" w:hAnsi="Arial" w:cs="Arial"/>
                <w:b/>
                <w:bCs/>
                <w:sz w:val="28"/>
                <w:szCs w:val="28"/>
              </w:rPr>
              <w:t>CHAPTER</w:t>
            </w:r>
          </w:p>
          <w:p w:rsidR="0054554E" w:rsidRPr="00382BFE" w:rsidRDefault="0054554E" w:rsidP="00195A78">
            <w:pPr>
              <w:jc w:val="both"/>
              <w:rPr>
                <w:rFonts w:ascii="Arial" w:hAnsi="Arial" w:cs="Arial"/>
                <w:b/>
                <w:bCs/>
                <w:sz w:val="28"/>
                <w:szCs w:val="28"/>
              </w:rPr>
            </w:pPr>
            <w:r w:rsidRPr="00382BFE">
              <w:rPr>
                <w:rFonts w:ascii="Arial" w:hAnsi="Arial" w:cs="Arial"/>
                <w:b/>
                <w:bCs/>
                <w:sz w:val="28"/>
                <w:szCs w:val="28"/>
              </w:rPr>
              <w:t xml:space="preserve">      NO.</w:t>
            </w:r>
          </w:p>
        </w:tc>
        <w:tc>
          <w:tcPr>
            <w:tcW w:w="5953" w:type="dxa"/>
          </w:tcPr>
          <w:p w:rsidR="0054554E" w:rsidRPr="00382BFE" w:rsidRDefault="0054554E" w:rsidP="0047667D">
            <w:pPr>
              <w:jc w:val="center"/>
              <w:rPr>
                <w:rFonts w:ascii="Arial" w:hAnsi="Arial" w:cs="Arial"/>
                <w:b/>
                <w:bCs/>
                <w:sz w:val="28"/>
                <w:szCs w:val="28"/>
              </w:rPr>
            </w:pPr>
            <w:r w:rsidRPr="00382BFE">
              <w:rPr>
                <w:rFonts w:ascii="Arial" w:hAnsi="Arial" w:cs="Arial"/>
                <w:b/>
                <w:bCs/>
                <w:sz w:val="28"/>
                <w:szCs w:val="28"/>
              </w:rPr>
              <w:t>Topic</w:t>
            </w:r>
          </w:p>
        </w:tc>
        <w:tc>
          <w:tcPr>
            <w:tcW w:w="1621" w:type="dxa"/>
          </w:tcPr>
          <w:p w:rsidR="0054554E" w:rsidRPr="00382BFE" w:rsidRDefault="0054554E" w:rsidP="00195A78">
            <w:pPr>
              <w:jc w:val="center"/>
              <w:rPr>
                <w:rFonts w:ascii="Arial" w:hAnsi="Arial" w:cs="Arial"/>
                <w:b/>
                <w:bCs/>
                <w:sz w:val="28"/>
                <w:szCs w:val="28"/>
              </w:rPr>
            </w:pPr>
            <w:r w:rsidRPr="00382BFE">
              <w:rPr>
                <w:rFonts w:ascii="Arial" w:hAnsi="Arial" w:cs="Arial"/>
                <w:b/>
                <w:bCs/>
                <w:sz w:val="28"/>
                <w:szCs w:val="28"/>
              </w:rPr>
              <w:t>PAGE</w:t>
            </w:r>
          </w:p>
          <w:p w:rsidR="0054554E" w:rsidRPr="00382BFE" w:rsidRDefault="0054554E" w:rsidP="00195A78">
            <w:pPr>
              <w:jc w:val="center"/>
              <w:rPr>
                <w:rFonts w:ascii="Arial" w:hAnsi="Arial" w:cs="Arial"/>
                <w:b/>
                <w:bCs/>
                <w:sz w:val="28"/>
                <w:szCs w:val="28"/>
              </w:rPr>
            </w:pPr>
            <w:r w:rsidRPr="00382BFE">
              <w:rPr>
                <w:rFonts w:ascii="Arial" w:hAnsi="Arial" w:cs="Arial"/>
                <w:b/>
                <w:bCs/>
                <w:sz w:val="28"/>
                <w:szCs w:val="28"/>
              </w:rPr>
              <w:t>NO.</w:t>
            </w:r>
          </w:p>
        </w:tc>
      </w:tr>
      <w:tr w:rsidR="0054554E" w:rsidRPr="00E22D9C">
        <w:tc>
          <w:tcPr>
            <w:tcW w:w="1781" w:type="dxa"/>
            <w:shd w:val="clear" w:color="auto" w:fill="FFFFFF"/>
          </w:tcPr>
          <w:p w:rsidR="0054554E" w:rsidRPr="00E22D9C" w:rsidRDefault="0054554E" w:rsidP="00195A78">
            <w:pPr>
              <w:jc w:val="both"/>
              <w:rPr>
                <w:rFonts w:ascii="Arial" w:hAnsi="Arial" w:cs="Arial"/>
                <w:b/>
                <w:bCs/>
              </w:rPr>
            </w:pPr>
            <w:r w:rsidRPr="00E22D9C">
              <w:rPr>
                <w:rFonts w:ascii="Arial" w:hAnsi="Arial" w:cs="Arial"/>
                <w:b/>
                <w:bCs/>
              </w:rPr>
              <w:t xml:space="preserve">Chapter-1   </w:t>
            </w:r>
          </w:p>
        </w:tc>
        <w:tc>
          <w:tcPr>
            <w:tcW w:w="5953" w:type="dxa"/>
          </w:tcPr>
          <w:p w:rsidR="0054554E" w:rsidRPr="00E22D9C" w:rsidRDefault="0054554E" w:rsidP="00195A78">
            <w:pPr>
              <w:jc w:val="both"/>
              <w:rPr>
                <w:rFonts w:ascii="Arial" w:hAnsi="Arial" w:cs="Arial"/>
                <w:b/>
                <w:bCs/>
              </w:rPr>
            </w:pPr>
            <w:r w:rsidRPr="00E22D9C">
              <w:rPr>
                <w:rFonts w:ascii="Arial" w:hAnsi="Arial" w:cs="Arial"/>
                <w:b/>
                <w:bCs/>
              </w:rPr>
              <w:t>INTRODUCTION</w:t>
            </w:r>
          </w:p>
        </w:tc>
        <w:tc>
          <w:tcPr>
            <w:tcW w:w="1621" w:type="dxa"/>
          </w:tcPr>
          <w:p w:rsidR="0054554E" w:rsidRPr="00E22D9C" w:rsidRDefault="0054554E" w:rsidP="00195A78">
            <w:pPr>
              <w:jc w:val="center"/>
              <w:rPr>
                <w:rFonts w:ascii="Arial" w:hAnsi="Arial" w:cs="Arial"/>
                <w:b/>
                <w:bCs/>
              </w:rPr>
            </w:pPr>
            <w:r>
              <w:rPr>
                <w:rFonts w:ascii="Arial" w:hAnsi="Arial" w:cs="Arial"/>
                <w:b/>
                <w:bCs/>
              </w:rPr>
              <w:t>09-10</w:t>
            </w:r>
          </w:p>
        </w:tc>
      </w:tr>
      <w:tr w:rsidR="0054554E" w:rsidRPr="00E22D9C">
        <w:trPr>
          <w:trHeight w:hRule="exact" w:val="529"/>
        </w:trPr>
        <w:tc>
          <w:tcPr>
            <w:tcW w:w="1781" w:type="dxa"/>
          </w:tcPr>
          <w:p w:rsidR="0054554E" w:rsidRPr="00E22D9C" w:rsidRDefault="0054554E" w:rsidP="00195A78">
            <w:pPr>
              <w:jc w:val="both"/>
              <w:rPr>
                <w:rFonts w:ascii="Arial" w:hAnsi="Arial" w:cs="Arial"/>
                <w:b/>
                <w:bCs/>
              </w:rPr>
            </w:pPr>
          </w:p>
        </w:tc>
        <w:tc>
          <w:tcPr>
            <w:tcW w:w="5953" w:type="dxa"/>
          </w:tcPr>
          <w:p w:rsidR="0054554E" w:rsidRPr="00E22D9C" w:rsidRDefault="0054554E" w:rsidP="00195A78">
            <w:pPr>
              <w:jc w:val="both"/>
              <w:rPr>
                <w:rFonts w:ascii="Arial" w:hAnsi="Arial" w:cs="Arial"/>
                <w:b/>
                <w:bCs/>
              </w:rPr>
            </w:pPr>
          </w:p>
        </w:tc>
        <w:tc>
          <w:tcPr>
            <w:tcW w:w="1621" w:type="dxa"/>
          </w:tcPr>
          <w:p w:rsidR="0054554E" w:rsidRPr="00E22D9C" w:rsidRDefault="0054554E" w:rsidP="00195A78">
            <w:pPr>
              <w:jc w:val="center"/>
              <w:rPr>
                <w:rFonts w:ascii="Arial" w:hAnsi="Arial" w:cs="Arial"/>
                <w:b/>
                <w:bCs/>
              </w:rPr>
            </w:pPr>
          </w:p>
        </w:tc>
      </w:tr>
      <w:tr w:rsidR="0054554E" w:rsidRPr="00E22D9C">
        <w:tc>
          <w:tcPr>
            <w:tcW w:w="1781" w:type="dxa"/>
          </w:tcPr>
          <w:p w:rsidR="0054554E" w:rsidRPr="00E22D9C" w:rsidRDefault="0054554E" w:rsidP="00195A78">
            <w:pPr>
              <w:jc w:val="both"/>
              <w:rPr>
                <w:rFonts w:ascii="Arial" w:hAnsi="Arial" w:cs="Arial"/>
                <w:b/>
                <w:bCs/>
              </w:rPr>
            </w:pPr>
            <w:r w:rsidRPr="00E22D9C">
              <w:rPr>
                <w:rFonts w:ascii="Arial" w:hAnsi="Arial" w:cs="Arial"/>
                <w:b/>
                <w:bCs/>
              </w:rPr>
              <w:t>Chapter-2</w:t>
            </w:r>
          </w:p>
        </w:tc>
        <w:tc>
          <w:tcPr>
            <w:tcW w:w="5953" w:type="dxa"/>
          </w:tcPr>
          <w:p w:rsidR="0054554E" w:rsidRPr="00E22D9C" w:rsidRDefault="0054554E" w:rsidP="000F547F">
            <w:pPr>
              <w:jc w:val="both"/>
              <w:rPr>
                <w:rFonts w:ascii="Arial" w:hAnsi="Arial" w:cs="Arial"/>
                <w:b/>
                <w:bCs/>
              </w:rPr>
            </w:pPr>
            <w:r w:rsidRPr="00E22D9C">
              <w:rPr>
                <w:rFonts w:ascii="Arial" w:hAnsi="Arial" w:cs="Arial"/>
                <w:b/>
                <w:bCs/>
                <w:color w:val="000000"/>
              </w:rPr>
              <w:t>H</w:t>
            </w:r>
            <w:r>
              <w:rPr>
                <w:rFonts w:ascii="Arial" w:hAnsi="Arial" w:cs="Arial"/>
                <w:b/>
                <w:bCs/>
                <w:color w:val="000000"/>
              </w:rPr>
              <w:t>ISTORY OF STIRLING ENGINE</w:t>
            </w:r>
            <w:r w:rsidRPr="00E22D9C">
              <w:rPr>
                <w:rFonts w:ascii="Arial" w:hAnsi="Arial" w:cs="Arial"/>
                <w:b/>
                <w:bCs/>
                <w:color w:val="000000"/>
              </w:rPr>
              <w:t xml:space="preserve"> </w:t>
            </w:r>
          </w:p>
        </w:tc>
        <w:tc>
          <w:tcPr>
            <w:tcW w:w="1621" w:type="dxa"/>
          </w:tcPr>
          <w:p w:rsidR="0054554E" w:rsidRPr="00E22D9C" w:rsidRDefault="0054554E" w:rsidP="00195A78">
            <w:pPr>
              <w:jc w:val="center"/>
              <w:rPr>
                <w:rFonts w:ascii="Arial" w:hAnsi="Arial" w:cs="Arial"/>
                <w:b/>
                <w:bCs/>
              </w:rPr>
            </w:pPr>
            <w:r>
              <w:rPr>
                <w:rFonts w:ascii="Arial" w:hAnsi="Arial" w:cs="Arial"/>
                <w:b/>
                <w:bCs/>
              </w:rPr>
              <w:t>11</w:t>
            </w:r>
            <w:r w:rsidRPr="00E22D9C">
              <w:rPr>
                <w:rFonts w:ascii="Arial" w:hAnsi="Arial" w:cs="Arial"/>
                <w:b/>
                <w:bCs/>
              </w:rPr>
              <w:t>-1</w:t>
            </w:r>
            <w:r>
              <w:rPr>
                <w:rFonts w:ascii="Arial" w:hAnsi="Arial" w:cs="Arial"/>
                <w:b/>
                <w:bCs/>
              </w:rPr>
              <w:t>3</w:t>
            </w:r>
          </w:p>
        </w:tc>
      </w:tr>
      <w:tr w:rsidR="0054554E" w:rsidRPr="00E22D9C">
        <w:tc>
          <w:tcPr>
            <w:tcW w:w="1781" w:type="dxa"/>
          </w:tcPr>
          <w:p w:rsidR="0054554E" w:rsidRPr="00E22D9C" w:rsidRDefault="0054554E" w:rsidP="00195A78">
            <w:pPr>
              <w:jc w:val="both"/>
              <w:rPr>
                <w:rFonts w:ascii="Arial" w:hAnsi="Arial" w:cs="Arial"/>
                <w:b/>
                <w:bCs/>
              </w:rPr>
            </w:pPr>
          </w:p>
        </w:tc>
        <w:tc>
          <w:tcPr>
            <w:tcW w:w="5953" w:type="dxa"/>
          </w:tcPr>
          <w:p w:rsidR="0054554E" w:rsidRPr="00E22D9C" w:rsidRDefault="0054554E" w:rsidP="00CA7F88">
            <w:pPr>
              <w:jc w:val="both"/>
              <w:rPr>
                <w:rFonts w:ascii="Arial" w:hAnsi="Arial" w:cs="Arial"/>
                <w:b/>
                <w:bCs/>
              </w:rPr>
            </w:pPr>
            <w:r w:rsidRPr="00E22D9C">
              <w:rPr>
                <w:rFonts w:ascii="Arial" w:hAnsi="Arial" w:cs="Arial"/>
                <w:color w:val="000000"/>
              </w:rPr>
              <w:t xml:space="preserve">2.1 </w:t>
            </w:r>
            <w:r>
              <w:rPr>
                <w:rFonts w:ascii="Arial" w:hAnsi="Arial" w:cs="Arial"/>
                <w:color w:val="000000"/>
              </w:rPr>
              <w:t>Stirling</w:t>
            </w:r>
            <w:r w:rsidRPr="00E22D9C">
              <w:rPr>
                <w:rFonts w:ascii="Arial" w:hAnsi="Arial" w:cs="Arial"/>
                <w:color w:val="000000"/>
              </w:rPr>
              <w:t xml:space="preserve"> engine principles of operation</w:t>
            </w:r>
          </w:p>
        </w:tc>
        <w:tc>
          <w:tcPr>
            <w:tcW w:w="1621" w:type="dxa"/>
          </w:tcPr>
          <w:p w:rsidR="0054554E" w:rsidRPr="00E22D9C" w:rsidRDefault="0054554E" w:rsidP="00195A78">
            <w:pPr>
              <w:jc w:val="center"/>
              <w:rPr>
                <w:rFonts w:ascii="Arial" w:hAnsi="Arial" w:cs="Arial"/>
                <w:b/>
                <w:bCs/>
              </w:rPr>
            </w:pPr>
          </w:p>
        </w:tc>
      </w:tr>
      <w:tr w:rsidR="0054554E" w:rsidRPr="00E22D9C">
        <w:tc>
          <w:tcPr>
            <w:tcW w:w="1781" w:type="dxa"/>
          </w:tcPr>
          <w:p w:rsidR="0054554E" w:rsidRPr="00E22D9C" w:rsidRDefault="0054554E" w:rsidP="00195A78">
            <w:pPr>
              <w:jc w:val="both"/>
              <w:rPr>
                <w:rFonts w:ascii="Arial" w:hAnsi="Arial" w:cs="Arial"/>
                <w:b/>
                <w:bCs/>
              </w:rPr>
            </w:pPr>
          </w:p>
        </w:tc>
        <w:tc>
          <w:tcPr>
            <w:tcW w:w="5953" w:type="dxa"/>
          </w:tcPr>
          <w:p w:rsidR="0054554E" w:rsidRPr="00E22D9C" w:rsidRDefault="0054554E" w:rsidP="00195A78">
            <w:pPr>
              <w:jc w:val="both"/>
              <w:rPr>
                <w:rFonts w:ascii="Arial" w:hAnsi="Arial" w:cs="Arial"/>
                <w:b/>
                <w:bCs/>
              </w:rPr>
            </w:pPr>
          </w:p>
        </w:tc>
        <w:tc>
          <w:tcPr>
            <w:tcW w:w="1621" w:type="dxa"/>
          </w:tcPr>
          <w:p w:rsidR="0054554E" w:rsidRPr="00E22D9C" w:rsidRDefault="0054554E" w:rsidP="00195A78">
            <w:pPr>
              <w:jc w:val="center"/>
              <w:rPr>
                <w:rFonts w:ascii="Arial" w:hAnsi="Arial" w:cs="Arial"/>
                <w:b/>
                <w:bCs/>
              </w:rPr>
            </w:pPr>
          </w:p>
        </w:tc>
      </w:tr>
      <w:tr w:rsidR="0054554E" w:rsidRPr="00E22D9C">
        <w:tc>
          <w:tcPr>
            <w:tcW w:w="1781" w:type="dxa"/>
          </w:tcPr>
          <w:p w:rsidR="0054554E" w:rsidRPr="00E22D9C" w:rsidRDefault="0054554E" w:rsidP="00195A78">
            <w:pPr>
              <w:jc w:val="both"/>
              <w:rPr>
                <w:rFonts w:ascii="Arial" w:hAnsi="Arial" w:cs="Arial"/>
                <w:b/>
                <w:bCs/>
              </w:rPr>
            </w:pPr>
            <w:r w:rsidRPr="00E22D9C">
              <w:rPr>
                <w:rFonts w:ascii="Arial" w:hAnsi="Arial" w:cs="Arial"/>
                <w:b/>
                <w:bCs/>
              </w:rPr>
              <w:t>Chapter-3</w:t>
            </w:r>
          </w:p>
        </w:tc>
        <w:tc>
          <w:tcPr>
            <w:tcW w:w="5953" w:type="dxa"/>
          </w:tcPr>
          <w:p w:rsidR="0054554E" w:rsidRPr="00E22D9C" w:rsidRDefault="0054554E" w:rsidP="00195A78">
            <w:pPr>
              <w:jc w:val="both"/>
              <w:rPr>
                <w:rFonts w:ascii="Arial" w:hAnsi="Arial" w:cs="Arial"/>
                <w:b/>
                <w:bCs/>
              </w:rPr>
            </w:pPr>
            <w:r>
              <w:rPr>
                <w:rFonts w:ascii="Arial" w:hAnsi="Arial" w:cs="Arial"/>
                <w:b/>
                <w:bCs/>
                <w:color w:val="000000"/>
              </w:rPr>
              <w:t>STIRLING ENGINE PRINCIPLE OF OPERATION</w:t>
            </w:r>
          </w:p>
        </w:tc>
        <w:tc>
          <w:tcPr>
            <w:tcW w:w="1621" w:type="dxa"/>
          </w:tcPr>
          <w:p w:rsidR="0054554E" w:rsidRPr="00E22D9C" w:rsidRDefault="0054554E" w:rsidP="00195A78">
            <w:pPr>
              <w:jc w:val="center"/>
              <w:rPr>
                <w:rFonts w:ascii="Arial" w:hAnsi="Arial" w:cs="Arial"/>
                <w:b/>
                <w:bCs/>
              </w:rPr>
            </w:pPr>
            <w:r>
              <w:rPr>
                <w:rFonts w:ascii="Arial" w:hAnsi="Arial" w:cs="Arial"/>
                <w:b/>
                <w:bCs/>
              </w:rPr>
              <w:t>14</w:t>
            </w:r>
            <w:r w:rsidRPr="00E22D9C">
              <w:rPr>
                <w:rFonts w:ascii="Arial" w:hAnsi="Arial" w:cs="Arial"/>
                <w:b/>
                <w:bCs/>
              </w:rPr>
              <w:t>-2</w:t>
            </w:r>
            <w:r>
              <w:rPr>
                <w:rFonts w:ascii="Arial" w:hAnsi="Arial" w:cs="Arial"/>
                <w:b/>
                <w:bCs/>
              </w:rPr>
              <w:t>5</w:t>
            </w:r>
          </w:p>
        </w:tc>
      </w:tr>
      <w:tr w:rsidR="0054554E" w:rsidRPr="00E22D9C">
        <w:tc>
          <w:tcPr>
            <w:tcW w:w="1781" w:type="dxa"/>
          </w:tcPr>
          <w:p w:rsidR="0054554E" w:rsidRPr="00E22D9C" w:rsidRDefault="0054554E" w:rsidP="00195A78">
            <w:pPr>
              <w:jc w:val="both"/>
              <w:rPr>
                <w:rFonts w:ascii="Arial" w:hAnsi="Arial" w:cs="Arial"/>
                <w:b/>
                <w:bCs/>
              </w:rPr>
            </w:pPr>
          </w:p>
        </w:tc>
        <w:tc>
          <w:tcPr>
            <w:tcW w:w="5953" w:type="dxa"/>
          </w:tcPr>
          <w:p w:rsidR="0054554E" w:rsidRPr="00E22D9C" w:rsidRDefault="0054554E" w:rsidP="00195A78">
            <w:pPr>
              <w:jc w:val="both"/>
              <w:rPr>
                <w:rFonts w:ascii="Arial" w:hAnsi="Arial" w:cs="Arial"/>
              </w:rPr>
            </w:pPr>
            <w:r w:rsidRPr="00E22D9C">
              <w:rPr>
                <w:rFonts w:ascii="Arial" w:hAnsi="Arial" w:cs="Arial"/>
                <w:color w:val="000000"/>
              </w:rPr>
              <w:t xml:space="preserve">3.1 The parts of the </w:t>
            </w:r>
            <w:r>
              <w:rPr>
                <w:rFonts w:ascii="Arial" w:hAnsi="Arial" w:cs="Arial"/>
                <w:color w:val="000000"/>
              </w:rPr>
              <w:t>Stirling</w:t>
            </w:r>
            <w:r w:rsidRPr="00E22D9C">
              <w:rPr>
                <w:rFonts w:ascii="Arial" w:hAnsi="Arial" w:cs="Arial"/>
                <w:color w:val="000000"/>
              </w:rPr>
              <w:t xml:space="preserve"> engine</w:t>
            </w:r>
          </w:p>
        </w:tc>
        <w:tc>
          <w:tcPr>
            <w:tcW w:w="1621" w:type="dxa"/>
          </w:tcPr>
          <w:p w:rsidR="0054554E" w:rsidRPr="00E22D9C" w:rsidRDefault="0054554E" w:rsidP="007C47DB">
            <w:pPr>
              <w:jc w:val="center"/>
              <w:rPr>
                <w:rFonts w:ascii="Arial" w:hAnsi="Arial" w:cs="Arial"/>
                <w:b/>
                <w:bCs/>
              </w:rPr>
            </w:pPr>
          </w:p>
        </w:tc>
      </w:tr>
      <w:tr w:rsidR="0054554E" w:rsidRPr="00E22D9C">
        <w:tc>
          <w:tcPr>
            <w:tcW w:w="1781" w:type="dxa"/>
          </w:tcPr>
          <w:p w:rsidR="0054554E" w:rsidRPr="00E22D9C" w:rsidRDefault="0054554E" w:rsidP="00195A78">
            <w:pPr>
              <w:jc w:val="both"/>
              <w:rPr>
                <w:rFonts w:ascii="Arial" w:hAnsi="Arial" w:cs="Arial"/>
                <w:b/>
                <w:bCs/>
              </w:rPr>
            </w:pPr>
          </w:p>
        </w:tc>
        <w:tc>
          <w:tcPr>
            <w:tcW w:w="5953" w:type="dxa"/>
          </w:tcPr>
          <w:p w:rsidR="0054554E" w:rsidRPr="00E22D9C" w:rsidRDefault="0054554E" w:rsidP="00195A78">
            <w:pPr>
              <w:jc w:val="both"/>
              <w:rPr>
                <w:rFonts w:ascii="Arial" w:hAnsi="Arial" w:cs="Arial"/>
              </w:rPr>
            </w:pPr>
            <w:r w:rsidRPr="00E22D9C">
              <w:rPr>
                <w:rFonts w:ascii="Arial" w:hAnsi="Arial" w:cs="Arial"/>
                <w:color w:val="000000"/>
              </w:rPr>
              <w:t>3.2 The displacer and power pistons</w:t>
            </w:r>
          </w:p>
        </w:tc>
        <w:tc>
          <w:tcPr>
            <w:tcW w:w="1621" w:type="dxa"/>
          </w:tcPr>
          <w:p w:rsidR="0054554E" w:rsidRPr="00E22D9C" w:rsidRDefault="0054554E" w:rsidP="00195A78">
            <w:pPr>
              <w:jc w:val="center"/>
              <w:rPr>
                <w:rFonts w:ascii="Arial" w:hAnsi="Arial" w:cs="Arial"/>
                <w:b/>
                <w:bCs/>
              </w:rPr>
            </w:pPr>
          </w:p>
        </w:tc>
      </w:tr>
      <w:tr w:rsidR="0054554E" w:rsidRPr="00E22D9C">
        <w:tc>
          <w:tcPr>
            <w:tcW w:w="1781" w:type="dxa"/>
          </w:tcPr>
          <w:p w:rsidR="0054554E" w:rsidRPr="00E22D9C" w:rsidRDefault="0054554E" w:rsidP="00195A78">
            <w:pPr>
              <w:jc w:val="both"/>
              <w:rPr>
                <w:rFonts w:ascii="Arial" w:hAnsi="Arial" w:cs="Arial"/>
                <w:b/>
                <w:bCs/>
              </w:rPr>
            </w:pPr>
          </w:p>
        </w:tc>
        <w:tc>
          <w:tcPr>
            <w:tcW w:w="5953" w:type="dxa"/>
          </w:tcPr>
          <w:p w:rsidR="0054554E" w:rsidRPr="00E22D9C" w:rsidRDefault="0054554E" w:rsidP="00195A78">
            <w:pPr>
              <w:jc w:val="both"/>
              <w:rPr>
                <w:rFonts w:ascii="Arial" w:hAnsi="Arial" w:cs="Arial"/>
                <w:b/>
                <w:bCs/>
              </w:rPr>
            </w:pPr>
            <w:r w:rsidRPr="00E22D9C">
              <w:rPr>
                <w:rFonts w:ascii="Arial" w:hAnsi="Arial" w:cs="Arial"/>
                <w:color w:val="000000"/>
              </w:rPr>
              <w:t>3.3 The regenerator</w:t>
            </w:r>
          </w:p>
        </w:tc>
        <w:tc>
          <w:tcPr>
            <w:tcW w:w="1621" w:type="dxa"/>
          </w:tcPr>
          <w:p w:rsidR="0054554E" w:rsidRPr="00E22D9C" w:rsidRDefault="0054554E" w:rsidP="00195A78">
            <w:pPr>
              <w:jc w:val="center"/>
              <w:rPr>
                <w:rFonts w:ascii="Arial" w:hAnsi="Arial" w:cs="Arial"/>
                <w:b/>
                <w:bCs/>
              </w:rPr>
            </w:pPr>
          </w:p>
        </w:tc>
      </w:tr>
      <w:tr w:rsidR="0054554E" w:rsidRPr="00E22D9C">
        <w:tc>
          <w:tcPr>
            <w:tcW w:w="1781" w:type="dxa"/>
          </w:tcPr>
          <w:p w:rsidR="0054554E" w:rsidRPr="00E22D9C" w:rsidRDefault="0054554E" w:rsidP="00195A78">
            <w:pPr>
              <w:jc w:val="both"/>
              <w:rPr>
                <w:rFonts w:ascii="Arial" w:hAnsi="Arial" w:cs="Arial"/>
                <w:b/>
                <w:bCs/>
              </w:rPr>
            </w:pPr>
          </w:p>
        </w:tc>
        <w:tc>
          <w:tcPr>
            <w:tcW w:w="5953" w:type="dxa"/>
          </w:tcPr>
          <w:p w:rsidR="0054554E" w:rsidRPr="00E22D9C" w:rsidRDefault="0054554E" w:rsidP="00195A78">
            <w:pPr>
              <w:jc w:val="both"/>
              <w:rPr>
                <w:rFonts w:ascii="Arial" w:hAnsi="Arial" w:cs="Arial"/>
                <w:b/>
                <w:bCs/>
              </w:rPr>
            </w:pPr>
            <w:r w:rsidRPr="00E22D9C">
              <w:rPr>
                <w:rFonts w:ascii="Arial" w:hAnsi="Arial" w:cs="Arial"/>
                <w:color w:val="000000"/>
              </w:rPr>
              <w:t>3.4 The gamma Stirling engine cycle</w:t>
            </w:r>
          </w:p>
        </w:tc>
        <w:tc>
          <w:tcPr>
            <w:tcW w:w="1621" w:type="dxa"/>
          </w:tcPr>
          <w:p w:rsidR="0054554E" w:rsidRPr="00E22D9C" w:rsidRDefault="0054554E" w:rsidP="00195A78">
            <w:pPr>
              <w:jc w:val="center"/>
              <w:rPr>
                <w:rFonts w:ascii="Arial" w:hAnsi="Arial" w:cs="Arial"/>
                <w:b/>
                <w:bCs/>
              </w:rPr>
            </w:pPr>
          </w:p>
        </w:tc>
      </w:tr>
      <w:tr w:rsidR="0054554E" w:rsidRPr="00E22D9C">
        <w:tc>
          <w:tcPr>
            <w:tcW w:w="1781" w:type="dxa"/>
          </w:tcPr>
          <w:p w:rsidR="0054554E" w:rsidRPr="00E22D9C" w:rsidRDefault="0054554E" w:rsidP="00195A78">
            <w:pPr>
              <w:jc w:val="both"/>
              <w:rPr>
                <w:rFonts w:ascii="Arial" w:hAnsi="Arial" w:cs="Arial"/>
                <w:b/>
                <w:bCs/>
              </w:rPr>
            </w:pPr>
          </w:p>
        </w:tc>
        <w:tc>
          <w:tcPr>
            <w:tcW w:w="5953" w:type="dxa"/>
          </w:tcPr>
          <w:p w:rsidR="0054554E" w:rsidRPr="00E22D9C" w:rsidRDefault="0054554E" w:rsidP="00195A78">
            <w:pPr>
              <w:jc w:val="both"/>
              <w:rPr>
                <w:rFonts w:ascii="Arial" w:hAnsi="Arial" w:cs="Arial"/>
                <w:b/>
                <w:bCs/>
                <w:u w:val="single"/>
              </w:rPr>
            </w:pPr>
            <w:r w:rsidRPr="00E22D9C">
              <w:rPr>
                <w:rFonts w:ascii="Arial" w:hAnsi="Arial" w:cs="Arial"/>
                <w:color w:val="000000"/>
              </w:rPr>
              <w:t>3.5 The beta Stirling engine cycle</w:t>
            </w:r>
          </w:p>
        </w:tc>
        <w:tc>
          <w:tcPr>
            <w:tcW w:w="1621" w:type="dxa"/>
          </w:tcPr>
          <w:p w:rsidR="0054554E" w:rsidRPr="00E22D9C" w:rsidRDefault="0054554E" w:rsidP="007C47DB">
            <w:pPr>
              <w:rPr>
                <w:rFonts w:ascii="Arial" w:hAnsi="Arial" w:cs="Arial"/>
                <w:b/>
                <w:bCs/>
              </w:rPr>
            </w:pPr>
            <w:r w:rsidRPr="00E22D9C">
              <w:rPr>
                <w:rFonts w:ascii="Arial" w:hAnsi="Arial" w:cs="Arial"/>
                <w:b/>
                <w:bCs/>
              </w:rPr>
              <w:t xml:space="preserve">      </w:t>
            </w:r>
          </w:p>
        </w:tc>
      </w:tr>
      <w:tr w:rsidR="0054554E" w:rsidRPr="00E22D9C">
        <w:tc>
          <w:tcPr>
            <w:tcW w:w="1781" w:type="dxa"/>
          </w:tcPr>
          <w:p w:rsidR="0054554E" w:rsidRPr="00E22D9C" w:rsidRDefault="0054554E" w:rsidP="00195A78">
            <w:pPr>
              <w:jc w:val="both"/>
              <w:rPr>
                <w:rFonts w:ascii="Arial" w:hAnsi="Arial" w:cs="Arial"/>
                <w:b/>
                <w:bCs/>
              </w:rPr>
            </w:pPr>
          </w:p>
        </w:tc>
        <w:tc>
          <w:tcPr>
            <w:tcW w:w="5953" w:type="dxa"/>
          </w:tcPr>
          <w:p w:rsidR="0054554E" w:rsidRPr="00E22D9C" w:rsidRDefault="0054554E" w:rsidP="00195A78">
            <w:pPr>
              <w:jc w:val="both"/>
              <w:rPr>
                <w:rFonts w:ascii="Arial" w:hAnsi="Arial" w:cs="Arial"/>
                <w:b/>
                <w:bCs/>
              </w:rPr>
            </w:pPr>
          </w:p>
        </w:tc>
        <w:tc>
          <w:tcPr>
            <w:tcW w:w="1621" w:type="dxa"/>
          </w:tcPr>
          <w:p w:rsidR="0054554E" w:rsidRPr="00E22D9C" w:rsidRDefault="0054554E" w:rsidP="00195A78">
            <w:pPr>
              <w:jc w:val="center"/>
              <w:rPr>
                <w:rFonts w:ascii="Arial" w:hAnsi="Arial" w:cs="Arial"/>
                <w:b/>
                <w:bCs/>
              </w:rPr>
            </w:pPr>
          </w:p>
        </w:tc>
      </w:tr>
      <w:tr w:rsidR="0054554E" w:rsidRPr="00E22D9C">
        <w:tc>
          <w:tcPr>
            <w:tcW w:w="1781" w:type="dxa"/>
          </w:tcPr>
          <w:p w:rsidR="0054554E" w:rsidRPr="00E22D9C" w:rsidRDefault="0054554E" w:rsidP="00195A78">
            <w:pPr>
              <w:jc w:val="both"/>
              <w:rPr>
                <w:rFonts w:ascii="Arial" w:hAnsi="Arial" w:cs="Arial"/>
                <w:b/>
                <w:bCs/>
              </w:rPr>
            </w:pPr>
            <w:r w:rsidRPr="00E22D9C">
              <w:rPr>
                <w:rFonts w:ascii="Arial" w:hAnsi="Arial" w:cs="Arial"/>
                <w:b/>
                <w:bCs/>
              </w:rPr>
              <w:t>Chapter-4</w:t>
            </w:r>
          </w:p>
        </w:tc>
        <w:tc>
          <w:tcPr>
            <w:tcW w:w="5953" w:type="dxa"/>
          </w:tcPr>
          <w:p w:rsidR="0054554E" w:rsidRPr="00E22D9C" w:rsidRDefault="0054554E" w:rsidP="00195A78">
            <w:pPr>
              <w:pStyle w:val="Default"/>
              <w:spacing w:line="360" w:lineRule="auto"/>
              <w:rPr>
                <w:rFonts w:ascii="Arial" w:hAnsi="Arial" w:cs="Arial"/>
                <w:b/>
                <w:bCs/>
              </w:rPr>
            </w:pPr>
            <w:r>
              <w:rPr>
                <w:rFonts w:ascii="Arial" w:hAnsi="Arial" w:cs="Arial"/>
                <w:b/>
                <w:bCs/>
              </w:rPr>
              <w:t>STIRLING ENGINE PERFORMANCE</w:t>
            </w:r>
          </w:p>
        </w:tc>
        <w:tc>
          <w:tcPr>
            <w:tcW w:w="1621" w:type="dxa"/>
          </w:tcPr>
          <w:p w:rsidR="0054554E" w:rsidRPr="00E22D9C" w:rsidRDefault="0054554E" w:rsidP="00195A78">
            <w:pPr>
              <w:jc w:val="center"/>
              <w:rPr>
                <w:rFonts w:ascii="Arial" w:hAnsi="Arial" w:cs="Arial"/>
                <w:b/>
                <w:bCs/>
              </w:rPr>
            </w:pPr>
            <w:r>
              <w:rPr>
                <w:rFonts w:ascii="Arial" w:hAnsi="Arial" w:cs="Arial"/>
                <w:b/>
                <w:bCs/>
              </w:rPr>
              <w:t>26</w:t>
            </w:r>
            <w:r w:rsidRPr="00E22D9C">
              <w:rPr>
                <w:rFonts w:ascii="Arial" w:hAnsi="Arial" w:cs="Arial"/>
                <w:b/>
                <w:bCs/>
              </w:rPr>
              <w:t>-2</w:t>
            </w:r>
            <w:r>
              <w:rPr>
                <w:rFonts w:ascii="Arial" w:hAnsi="Arial" w:cs="Arial"/>
                <w:b/>
                <w:bCs/>
              </w:rPr>
              <w:t>9</w:t>
            </w:r>
          </w:p>
        </w:tc>
      </w:tr>
      <w:tr w:rsidR="0054554E" w:rsidRPr="00E22D9C">
        <w:tc>
          <w:tcPr>
            <w:tcW w:w="1781" w:type="dxa"/>
          </w:tcPr>
          <w:p w:rsidR="0054554E" w:rsidRPr="00E22D9C" w:rsidRDefault="0054554E" w:rsidP="00195A78">
            <w:pPr>
              <w:jc w:val="both"/>
              <w:rPr>
                <w:rFonts w:ascii="Arial" w:hAnsi="Arial" w:cs="Arial"/>
                <w:b/>
                <w:bCs/>
              </w:rPr>
            </w:pPr>
          </w:p>
        </w:tc>
        <w:tc>
          <w:tcPr>
            <w:tcW w:w="5953" w:type="dxa"/>
          </w:tcPr>
          <w:p w:rsidR="0054554E" w:rsidRPr="00E22D9C" w:rsidRDefault="0054554E" w:rsidP="00195A78">
            <w:pPr>
              <w:pStyle w:val="Default"/>
              <w:spacing w:line="360" w:lineRule="auto"/>
              <w:rPr>
                <w:rFonts w:ascii="Arial" w:hAnsi="Arial" w:cs="Arial"/>
              </w:rPr>
            </w:pPr>
            <w:r w:rsidRPr="00E22D9C">
              <w:rPr>
                <w:rFonts w:ascii="Arial" w:hAnsi="Arial" w:cs="Arial"/>
              </w:rPr>
              <w:t>4.1 Advantage of stirling engine</w:t>
            </w:r>
          </w:p>
        </w:tc>
        <w:tc>
          <w:tcPr>
            <w:tcW w:w="1621" w:type="dxa"/>
          </w:tcPr>
          <w:p w:rsidR="0054554E" w:rsidRPr="00E22D9C" w:rsidRDefault="0054554E" w:rsidP="00195A78">
            <w:pPr>
              <w:jc w:val="center"/>
              <w:rPr>
                <w:rFonts w:ascii="Arial" w:hAnsi="Arial" w:cs="Arial"/>
                <w:b/>
                <w:bCs/>
              </w:rPr>
            </w:pPr>
          </w:p>
        </w:tc>
      </w:tr>
      <w:tr w:rsidR="0054554E" w:rsidRPr="00E22D9C">
        <w:tc>
          <w:tcPr>
            <w:tcW w:w="1781" w:type="dxa"/>
          </w:tcPr>
          <w:p w:rsidR="0054554E" w:rsidRPr="00E22D9C" w:rsidRDefault="0054554E" w:rsidP="00195A78">
            <w:pPr>
              <w:jc w:val="both"/>
              <w:rPr>
                <w:rFonts w:ascii="Arial" w:hAnsi="Arial" w:cs="Arial"/>
                <w:b/>
                <w:bCs/>
              </w:rPr>
            </w:pPr>
          </w:p>
        </w:tc>
        <w:tc>
          <w:tcPr>
            <w:tcW w:w="5953" w:type="dxa"/>
          </w:tcPr>
          <w:p w:rsidR="0054554E" w:rsidRPr="00E22D9C" w:rsidRDefault="0054554E" w:rsidP="00195A78">
            <w:pPr>
              <w:pStyle w:val="Default"/>
              <w:spacing w:line="360" w:lineRule="auto"/>
              <w:rPr>
                <w:rFonts w:ascii="Arial" w:hAnsi="Arial" w:cs="Arial"/>
              </w:rPr>
            </w:pPr>
            <w:r w:rsidRPr="00E22D9C">
              <w:rPr>
                <w:rFonts w:ascii="Arial" w:hAnsi="Arial" w:cs="Arial"/>
              </w:rPr>
              <w:t>4.2 Disadvantage of stirling engine</w:t>
            </w:r>
          </w:p>
        </w:tc>
        <w:tc>
          <w:tcPr>
            <w:tcW w:w="1621" w:type="dxa"/>
          </w:tcPr>
          <w:p w:rsidR="0054554E" w:rsidRPr="00E22D9C" w:rsidRDefault="0054554E" w:rsidP="00195A78">
            <w:pPr>
              <w:jc w:val="center"/>
              <w:rPr>
                <w:rFonts w:ascii="Arial" w:hAnsi="Arial" w:cs="Arial"/>
                <w:b/>
                <w:bCs/>
              </w:rPr>
            </w:pPr>
          </w:p>
        </w:tc>
      </w:tr>
      <w:tr w:rsidR="0054554E" w:rsidRPr="00E22D9C">
        <w:tc>
          <w:tcPr>
            <w:tcW w:w="1781" w:type="dxa"/>
          </w:tcPr>
          <w:p w:rsidR="0054554E" w:rsidRPr="00E22D9C" w:rsidRDefault="0054554E" w:rsidP="00195A78">
            <w:pPr>
              <w:jc w:val="both"/>
              <w:rPr>
                <w:rFonts w:ascii="Arial" w:hAnsi="Arial" w:cs="Arial"/>
                <w:b/>
                <w:bCs/>
              </w:rPr>
            </w:pPr>
          </w:p>
        </w:tc>
        <w:tc>
          <w:tcPr>
            <w:tcW w:w="5953" w:type="dxa"/>
          </w:tcPr>
          <w:p w:rsidR="0054554E" w:rsidRPr="00E22D9C" w:rsidRDefault="0054554E" w:rsidP="00195A78">
            <w:pPr>
              <w:jc w:val="both"/>
              <w:rPr>
                <w:rFonts w:ascii="Arial" w:hAnsi="Arial" w:cs="Arial"/>
              </w:rPr>
            </w:pPr>
          </w:p>
        </w:tc>
        <w:tc>
          <w:tcPr>
            <w:tcW w:w="1621" w:type="dxa"/>
          </w:tcPr>
          <w:p w:rsidR="0054554E" w:rsidRPr="00E22D9C" w:rsidRDefault="0054554E" w:rsidP="00195A78">
            <w:pPr>
              <w:jc w:val="center"/>
              <w:rPr>
                <w:rFonts w:ascii="Arial" w:hAnsi="Arial" w:cs="Arial"/>
                <w:b/>
                <w:bCs/>
              </w:rPr>
            </w:pPr>
          </w:p>
        </w:tc>
      </w:tr>
      <w:tr w:rsidR="0054554E" w:rsidRPr="00E22D9C">
        <w:tc>
          <w:tcPr>
            <w:tcW w:w="1781" w:type="dxa"/>
          </w:tcPr>
          <w:p w:rsidR="0054554E" w:rsidRPr="00E22D9C" w:rsidRDefault="0054554E" w:rsidP="007C47DB">
            <w:pPr>
              <w:jc w:val="both"/>
              <w:rPr>
                <w:rFonts w:ascii="Arial" w:hAnsi="Arial" w:cs="Arial"/>
                <w:b/>
                <w:bCs/>
              </w:rPr>
            </w:pPr>
            <w:r w:rsidRPr="00E22D9C">
              <w:rPr>
                <w:rFonts w:ascii="Arial" w:hAnsi="Arial" w:cs="Arial"/>
                <w:b/>
                <w:bCs/>
              </w:rPr>
              <w:t>Chapter-5</w:t>
            </w:r>
          </w:p>
        </w:tc>
        <w:tc>
          <w:tcPr>
            <w:tcW w:w="5953" w:type="dxa"/>
          </w:tcPr>
          <w:p w:rsidR="0054554E" w:rsidRPr="00E22D9C" w:rsidRDefault="0054554E" w:rsidP="00195A78">
            <w:pPr>
              <w:spacing w:line="360" w:lineRule="auto"/>
              <w:rPr>
                <w:rFonts w:ascii="Arial" w:hAnsi="Arial" w:cs="Arial"/>
                <w:b/>
                <w:bCs/>
                <w:color w:val="000000"/>
                <w:sz w:val="24"/>
                <w:szCs w:val="24"/>
              </w:rPr>
            </w:pPr>
            <w:r w:rsidRPr="00E22D9C">
              <w:rPr>
                <w:rFonts w:ascii="Arial" w:hAnsi="Arial" w:cs="Arial"/>
                <w:b/>
                <w:bCs/>
                <w:color w:val="000000"/>
                <w:sz w:val="24"/>
                <w:szCs w:val="24"/>
              </w:rPr>
              <w:t>A</w:t>
            </w:r>
            <w:r>
              <w:rPr>
                <w:rFonts w:ascii="Arial" w:hAnsi="Arial" w:cs="Arial"/>
                <w:b/>
                <w:bCs/>
                <w:color w:val="000000"/>
                <w:sz w:val="24"/>
                <w:szCs w:val="24"/>
              </w:rPr>
              <w:t>PPLICATION OF STIRLING ENGINE</w:t>
            </w:r>
          </w:p>
        </w:tc>
        <w:tc>
          <w:tcPr>
            <w:tcW w:w="1621" w:type="dxa"/>
          </w:tcPr>
          <w:p w:rsidR="0054554E" w:rsidRPr="00E22D9C" w:rsidRDefault="0054554E" w:rsidP="007C47DB">
            <w:pPr>
              <w:rPr>
                <w:rFonts w:ascii="Arial" w:hAnsi="Arial" w:cs="Arial"/>
                <w:b/>
                <w:bCs/>
              </w:rPr>
            </w:pPr>
            <w:r>
              <w:rPr>
                <w:rFonts w:ascii="Arial" w:hAnsi="Arial" w:cs="Arial"/>
                <w:b/>
                <w:bCs/>
              </w:rPr>
              <w:t xml:space="preserve">        30</w:t>
            </w:r>
            <w:r w:rsidRPr="00E22D9C">
              <w:rPr>
                <w:rFonts w:ascii="Arial" w:hAnsi="Arial" w:cs="Arial"/>
                <w:b/>
                <w:bCs/>
              </w:rPr>
              <w:t>-3</w:t>
            </w:r>
            <w:r>
              <w:rPr>
                <w:rFonts w:ascii="Arial" w:hAnsi="Arial" w:cs="Arial"/>
                <w:b/>
                <w:bCs/>
              </w:rPr>
              <w:t>5</w:t>
            </w:r>
          </w:p>
        </w:tc>
      </w:tr>
      <w:tr w:rsidR="0054554E" w:rsidRPr="00E22D9C">
        <w:tc>
          <w:tcPr>
            <w:tcW w:w="1781" w:type="dxa"/>
          </w:tcPr>
          <w:p w:rsidR="0054554E" w:rsidRPr="00E22D9C" w:rsidRDefault="0054554E" w:rsidP="00195A78">
            <w:pPr>
              <w:jc w:val="both"/>
              <w:rPr>
                <w:rFonts w:ascii="Arial" w:hAnsi="Arial" w:cs="Arial"/>
                <w:b/>
                <w:bCs/>
              </w:rPr>
            </w:pPr>
            <w:r w:rsidRPr="00E22D9C">
              <w:rPr>
                <w:rFonts w:ascii="Arial" w:hAnsi="Arial" w:cs="Arial"/>
                <w:b/>
                <w:bCs/>
              </w:rPr>
              <w:t>Chapter-6</w:t>
            </w:r>
          </w:p>
        </w:tc>
        <w:tc>
          <w:tcPr>
            <w:tcW w:w="5953" w:type="dxa"/>
          </w:tcPr>
          <w:p w:rsidR="0054554E" w:rsidRPr="00E22D9C" w:rsidRDefault="0054554E" w:rsidP="000F547F">
            <w:pPr>
              <w:spacing w:line="360" w:lineRule="auto"/>
              <w:rPr>
                <w:rFonts w:ascii="Arial" w:hAnsi="Arial" w:cs="Arial"/>
                <w:b/>
                <w:bCs/>
                <w:color w:val="000000"/>
                <w:sz w:val="24"/>
                <w:szCs w:val="24"/>
              </w:rPr>
            </w:pPr>
            <w:r w:rsidRPr="00E22D9C">
              <w:rPr>
                <w:rFonts w:ascii="Arial" w:hAnsi="Arial" w:cs="Arial"/>
                <w:b/>
                <w:bCs/>
                <w:color w:val="000000"/>
                <w:sz w:val="24"/>
                <w:szCs w:val="24"/>
              </w:rPr>
              <w:t>C</w:t>
            </w:r>
            <w:r>
              <w:rPr>
                <w:rFonts w:ascii="Arial" w:hAnsi="Arial" w:cs="Arial"/>
                <w:b/>
                <w:bCs/>
                <w:color w:val="000000"/>
                <w:sz w:val="24"/>
                <w:szCs w:val="24"/>
              </w:rPr>
              <w:t>ONCLUSION</w:t>
            </w:r>
          </w:p>
        </w:tc>
        <w:tc>
          <w:tcPr>
            <w:tcW w:w="1621" w:type="dxa"/>
          </w:tcPr>
          <w:p w:rsidR="0054554E" w:rsidRPr="00E22D9C" w:rsidRDefault="0054554E" w:rsidP="00AB78A2">
            <w:pPr>
              <w:jc w:val="center"/>
              <w:rPr>
                <w:rFonts w:ascii="Arial" w:hAnsi="Arial" w:cs="Arial"/>
                <w:b/>
                <w:bCs/>
              </w:rPr>
            </w:pPr>
            <w:r>
              <w:rPr>
                <w:rFonts w:ascii="Arial" w:hAnsi="Arial" w:cs="Arial"/>
                <w:b/>
                <w:bCs/>
              </w:rPr>
              <w:t>36</w:t>
            </w:r>
          </w:p>
        </w:tc>
      </w:tr>
      <w:tr w:rsidR="0054554E" w:rsidRPr="00E22D9C">
        <w:tc>
          <w:tcPr>
            <w:tcW w:w="1781" w:type="dxa"/>
          </w:tcPr>
          <w:p w:rsidR="0054554E" w:rsidRPr="00E22D9C" w:rsidRDefault="0054554E" w:rsidP="00195A78">
            <w:pPr>
              <w:jc w:val="both"/>
              <w:rPr>
                <w:rFonts w:ascii="Arial" w:hAnsi="Arial" w:cs="Arial"/>
                <w:b/>
                <w:bCs/>
              </w:rPr>
            </w:pPr>
          </w:p>
        </w:tc>
        <w:tc>
          <w:tcPr>
            <w:tcW w:w="5953" w:type="dxa"/>
          </w:tcPr>
          <w:p w:rsidR="0054554E" w:rsidRPr="00E22D9C" w:rsidRDefault="0054554E" w:rsidP="000F547F">
            <w:pPr>
              <w:jc w:val="both"/>
              <w:rPr>
                <w:rFonts w:ascii="Arial" w:hAnsi="Arial" w:cs="Arial"/>
                <w:b/>
                <w:bCs/>
              </w:rPr>
            </w:pPr>
            <w:r>
              <w:rPr>
                <w:rFonts w:ascii="Arial" w:hAnsi="Arial" w:cs="Arial"/>
                <w:b/>
                <w:bCs/>
                <w:color w:val="000000"/>
                <w:sz w:val="24"/>
                <w:szCs w:val="24"/>
              </w:rPr>
              <w:t>REFERENCE</w:t>
            </w:r>
          </w:p>
        </w:tc>
        <w:tc>
          <w:tcPr>
            <w:tcW w:w="1621" w:type="dxa"/>
          </w:tcPr>
          <w:p w:rsidR="0054554E" w:rsidRPr="00E22D9C" w:rsidRDefault="0054554E" w:rsidP="00AB78A2">
            <w:pPr>
              <w:jc w:val="center"/>
              <w:rPr>
                <w:rFonts w:ascii="Arial" w:hAnsi="Arial" w:cs="Arial"/>
                <w:b/>
                <w:bCs/>
              </w:rPr>
            </w:pPr>
            <w:r>
              <w:rPr>
                <w:rFonts w:ascii="Arial" w:hAnsi="Arial" w:cs="Arial"/>
                <w:b/>
                <w:bCs/>
              </w:rPr>
              <w:t>37</w:t>
            </w:r>
          </w:p>
        </w:tc>
      </w:tr>
    </w:tbl>
    <w:p w:rsidR="0054554E" w:rsidRDefault="0054554E" w:rsidP="007C26E0">
      <w:pPr>
        <w:jc w:val="center"/>
        <w:outlineLvl w:val="0"/>
        <w:rPr>
          <w:rFonts w:ascii="Times New Roman" w:hAnsi="Times New Roman" w:cs="Times New Roman"/>
          <w:b/>
          <w:bCs/>
          <w:sz w:val="28"/>
          <w:szCs w:val="28"/>
          <w:u w:val="single"/>
        </w:rPr>
      </w:pPr>
    </w:p>
    <w:p w:rsidR="0054554E" w:rsidRPr="00E92F45" w:rsidRDefault="0054554E" w:rsidP="007C26E0">
      <w:pPr>
        <w:jc w:val="center"/>
        <w:outlineLvl w:val="0"/>
        <w:rPr>
          <w:rFonts w:ascii="Arial" w:hAnsi="Arial" w:cs="Arial"/>
          <w:b/>
          <w:bCs/>
          <w:sz w:val="28"/>
          <w:szCs w:val="28"/>
          <w:u w:val="single"/>
        </w:rPr>
      </w:pPr>
      <w:r w:rsidRPr="00E92F45">
        <w:rPr>
          <w:rFonts w:ascii="Arial" w:hAnsi="Arial" w:cs="Arial"/>
          <w:b/>
          <w:bCs/>
          <w:sz w:val="28"/>
          <w:szCs w:val="28"/>
          <w:u w:val="single"/>
        </w:rPr>
        <w:t>LIST OF FIGURE</w:t>
      </w:r>
    </w:p>
    <w:p w:rsidR="0054554E" w:rsidRPr="0046521F" w:rsidRDefault="0054554E" w:rsidP="007C26E0">
      <w:pPr>
        <w:jc w:val="center"/>
        <w:rPr>
          <w:rFonts w:ascii="Times New Roman" w:hAnsi="Times New Roman" w:cs="Times New Roman"/>
          <w:b/>
          <w:bCs/>
          <w:u w:val="single"/>
        </w:rPr>
      </w:pPr>
    </w:p>
    <w:tbl>
      <w:tblPr>
        <w:tblW w:w="7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4770"/>
        <w:gridCol w:w="1710"/>
      </w:tblGrid>
      <w:tr w:rsidR="0054554E" w:rsidRPr="00FD55C8">
        <w:trPr>
          <w:trHeight w:val="345"/>
          <w:jc w:val="center"/>
        </w:trPr>
        <w:tc>
          <w:tcPr>
            <w:tcW w:w="1188" w:type="dxa"/>
          </w:tcPr>
          <w:p w:rsidR="0054554E" w:rsidRPr="00E92F45" w:rsidRDefault="0054554E" w:rsidP="00F87303">
            <w:pPr>
              <w:jc w:val="center"/>
              <w:rPr>
                <w:rFonts w:ascii="Arial" w:hAnsi="Arial" w:cs="Arial"/>
                <w:b/>
                <w:bCs/>
                <w:color w:val="000000"/>
                <w:sz w:val="28"/>
                <w:szCs w:val="28"/>
              </w:rPr>
            </w:pPr>
            <w:r w:rsidRPr="00E92F45">
              <w:rPr>
                <w:rFonts w:ascii="Arial" w:hAnsi="Arial" w:cs="Arial"/>
                <w:b/>
                <w:bCs/>
                <w:color w:val="000000"/>
                <w:sz w:val="28"/>
                <w:szCs w:val="28"/>
              </w:rPr>
              <w:t>FIG. NO.</w:t>
            </w:r>
          </w:p>
        </w:tc>
        <w:tc>
          <w:tcPr>
            <w:tcW w:w="4770" w:type="dxa"/>
            <w:noWrap/>
          </w:tcPr>
          <w:p w:rsidR="0054554E" w:rsidRPr="00E92F45" w:rsidRDefault="0054554E" w:rsidP="00F87303">
            <w:pPr>
              <w:jc w:val="center"/>
              <w:rPr>
                <w:rFonts w:ascii="Arial" w:hAnsi="Arial" w:cs="Arial"/>
                <w:b/>
                <w:bCs/>
                <w:color w:val="000000"/>
                <w:sz w:val="28"/>
                <w:szCs w:val="28"/>
              </w:rPr>
            </w:pPr>
            <w:r w:rsidRPr="00E92F45">
              <w:rPr>
                <w:rFonts w:ascii="Arial" w:hAnsi="Arial" w:cs="Arial"/>
                <w:b/>
                <w:bCs/>
                <w:color w:val="000000"/>
                <w:sz w:val="28"/>
                <w:szCs w:val="28"/>
              </w:rPr>
              <w:t>Description</w:t>
            </w:r>
          </w:p>
          <w:p w:rsidR="0054554E" w:rsidRPr="00E92F45" w:rsidRDefault="0054554E" w:rsidP="00F87303">
            <w:pPr>
              <w:jc w:val="center"/>
              <w:rPr>
                <w:rFonts w:ascii="Arial" w:hAnsi="Arial" w:cs="Arial"/>
                <w:b/>
                <w:bCs/>
                <w:color w:val="000000"/>
                <w:sz w:val="28"/>
                <w:szCs w:val="28"/>
              </w:rPr>
            </w:pPr>
          </w:p>
        </w:tc>
        <w:tc>
          <w:tcPr>
            <w:tcW w:w="1710" w:type="dxa"/>
            <w:noWrap/>
          </w:tcPr>
          <w:p w:rsidR="0054554E" w:rsidRPr="00E92F45" w:rsidRDefault="0054554E" w:rsidP="00F87303">
            <w:pPr>
              <w:jc w:val="center"/>
              <w:rPr>
                <w:rFonts w:ascii="Arial" w:hAnsi="Arial" w:cs="Arial"/>
                <w:b/>
                <w:bCs/>
                <w:color w:val="000000"/>
                <w:sz w:val="28"/>
                <w:szCs w:val="28"/>
              </w:rPr>
            </w:pPr>
            <w:r w:rsidRPr="00E92F45">
              <w:rPr>
                <w:rFonts w:ascii="Arial" w:hAnsi="Arial" w:cs="Arial"/>
                <w:b/>
                <w:bCs/>
                <w:color w:val="000000"/>
                <w:sz w:val="28"/>
                <w:szCs w:val="28"/>
              </w:rPr>
              <w:t>FIG. PAGE</w:t>
            </w:r>
          </w:p>
          <w:p w:rsidR="0054554E" w:rsidRPr="00E92F45" w:rsidRDefault="0054554E" w:rsidP="00F87303">
            <w:pPr>
              <w:jc w:val="center"/>
              <w:rPr>
                <w:rFonts w:ascii="Arial" w:hAnsi="Arial" w:cs="Arial"/>
                <w:b/>
                <w:bCs/>
                <w:color w:val="000000"/>
                <w:sz w:val="28"/>
                <w:szCs w:val="28"/>
              </w:rPr>
            </w:pPr>
            <w:r w:rsidRPr="00E92F45">
              <w:rPr>
                <w:rFonts w:ascii="Arial" w:hAnsi="Arial" w:cs="Arial"/>
                <w:b/>
                <w:bCs/>
                <w:color w:val="000000"/>
                <w:sz w:val="28"/>
                <w:szCs w:val="28"/>
              </w:rPr>
              <w:t>NO.</w:t>
            </w:r>
          </w:p>
        </w:tc>
      </w:tr>
      <w:tr w:rsidR="0054554E" w:rsidRPr="00FD55C8">
        <w:trPr>
          <w:trHeight w:val="345"/>
          <w:jc w:val="center"/>
        </w:trPr>
        <w:tc>
          <w:tcPr>
            <w:tcW w:w="1188" w:type="dxa"/>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1.1</w:t>
            </w:r>
          </w:p>
        </w:tc>
        <w:tc>
          <w:tcPr>
            <w:tcW w:w="4770" w:type="dxa"/>
            <w:noWrap/>
          </w:tcPr>
          <w:p w:rsidR="0054554E" w:rsidRPr="00E92F45" w:rsidRDefault="0054554E" w:rsidP="00E92F45">
            <w:pPr>
              <w:rPr>
                <w:rFonts w:ascii="Arial" w:hAnsi="Arial" w:cs="Arial"/>
                <w:b/>
                <w:bCs/>
                <w:color w:val="000000"/>
              </w:rPr>
            </w:pPr>
            <w:r w:rsidRPr="00E92F45">
              <w:rPr>
                <w:rFonts w:ascii="Arial" w:hAnsi="Arial" w:cs="Arial"/>
                <w:b/>
                <w:bCs/>
                <w:color w:val="000000"/>
              </w:rPr>
              <w:t>Stirling engine</w:t>
            </w:r>
          </w:p>
        </w:tc>
        <w:tc>
          <w:tcPr>
            <w:tcW w:w="1710" w:type="dxa"/>
            <w:noWrap/>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9</w:t>
            </w:r>
          </w:p>
        </w:tc>
      </w:tr>
      <w:tr w:rsidR="0054554E" w:rsidRPr="00FD55C8">
        <w:trPr>
          <w:trHeight w:val="345"/>
          <w:jc w:val="center"/>
        </w:trPr>
        <w:tc>
          <w:tcPr>
            <w:tcW w:w="1188" w:type="dxa"/>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2.1</w:t>
            </w:r>
          </w:p>
        </w:tc>
        <w:tc>
          <w:tcPr>
            <w:tcW w:w="4770" w:type="dxa"/>
            <w:noWrap/>
          </w:tcPr>
          <w:p w:rsidR="0054554E" w:rsidRPr="00E92F45" w:rsidRDefault="0054554E" w:rsidP="00E92F45">
            <w:pPr>
              <w:rPr>
                <w:rFonts w:ascii="Arial" w:hAnsi="Arial" w:cs="Arial"/>
                <w:b/>
                <w:bCs/>
                <w:color w:val="000000"/>
              </w:rPr>
            </w:pPr>
            <w:r w:rsidRPr="00E92F45">
              <w:rPr>
                <w:rFonts w:ascii="Arial" w:hAnsi="Arial" w:cs="Arial"/>
                <w:b/>
                <w:bCs/>
                <w:color w:val="000000"/>
              </w:rPr>
              <w:t>Reverend Robert Stirling</w:t>
            </w:r>
          </w:p>
        </w:tc>
        <w:tc>
          <w:tcPr>
            <w:tcW w:w="1710" w:type="dxa"/>
            <w:noWrap/>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11</w:t>
            </w:r>
          </w:p>
        </w:tc>
      </w:tr>
      <w:tr w:rsidR="0054554E" w:rsidRPr="00FD55C8">
        <w:trPr>
          <w:trHeight w:val="345"/>
          <w:jc w:val="center"/>
        </w:trPr>
        <w:tc>
          <w:tcPr>
            <w:tcW w:w="1188" w:type="dxa"/>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2.2</w:t>
            </w:r>
          </w:p>
        </w:tc>
        <w:tc>
          <w:tcPr>
            <w:tcW w:w="4770" w:type="dxa"/>
            <w:noWrap/>
          </w:tcPr>
          <w:p w:rsidR="0054554E" w:rsidRPr="00E92F45" w:rsidRDefault="0054554E" w:rsidP="00E92F45">
            <w:pPr>
              <w:rPr>
                <w:rFonts w:ascii="Arial" w:hAnsi="Arial" w:cs="Arial"/>
                <w:b/>
                <w:bCs/>
                <w:color w:val="000000"/>
              </w:rPr>
            </w:pPr>
            <w:r w:rsidRPr="00E92F45">
              <w:rPr>
                <w:rFonts w:ascii="Arial" w:hAnsi="Arial" w:cs="Arial"/>
                <w:b/>
                <w:bCs/>
                <w:color w:val="000000"/>
              </w:rPr>
              <w:t>Model of hot-air engine</w:t>
            </w:r>
          </w:p>
        </w:tc>
        <w:tc>
          <w:tcPr>
            <w:tcW w:w="1710" w:type="dxa"/>
            <w:noWrap/>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12</w:t>
            </w:r>
          </w:p>
        </w:tc>
      </w:tr>
      <w:tr w:rsidR="0054554E" w:rsidRPr="00FD55C8">
        <w:trPr>
          <w:trHeight w:val="345"/>
          <w:jc w:val="center"/>
        </w:trPr>
        <w:tc>
          <w:tcPr>
            <w:tcW w:w="1188" w:type="dxa"/>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3.1</w:t>
            </w:r>
          </w:p>
        </w:tc>
        <w:tc>
          <w:tcPr>
            <w:tcW w:w="4770" w:type="dxa"/>
            <w:noWrap/>
          </w:tcPr>
          <w:p w:rsidR="0054554E" w:rsidRPr="00E92F45" w:rsidRDefault="0054554E" w:rsidP="00E92F45">
            <w:pPr>
              <w:rPr>
                <w:rFonts w:ascii="Arial" w:hAnsi="Arial" w:cs="Arial"/>
                <w:b/>
                <w:bCs/>
                <w:color w:val="000000"/>
              </w:rPr>
            </w:pPr>
            <w:r w:rsidRPr="00E92F45">
              <w:rPr>
                <w:rFonts w:ascii="Arial" w:hAnsi="Arial" w:cs="Arial"/>
                <w:b/>
                <w:bCs/>
                <w:color w:val="000000"/>
              </w:rPr>
              <w:t>Heating &amp;cooling of a gas changes pressure which moves a piston</w:t>
            </w:r>
          </w:p>
        </w:tc>
        <w:tc>
          <w:tcPr>
            <w:tcW w:w="1710" w:type="dxa"/>
            <w:noWrap/>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14</w:t>
            </w:r>
          </w:p>
        </w:tc>
      </w:tr>
      <w:tr w:rsidR="0054554E" w:rsidRPr="00FD55C8">
        <w:trPr>
          <w:trHeight w:val="345"/>
          <w:jc w:val="center"/>
        </w:trPr>
        <w:tc>
          <w:tcPr>
            <w:tcW w:w="1188" w:type="dxa"/>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3.2</w:t>
            </w:r>
          </w:p>
        </w:tc>
        <w:tc>
          <w:tcPr>
            <w:tcW w:w="4770" w:type="dxa"/>
            <w:noWrap/>
          </w:tcPr>
          <w:p w:rsidR="0054554E" w:rsidRPr="00E92F45" w:rsidRDefault="0054554E" w:rsidP="00E92F45">
            <w:pPr>
              <w:spacing w:line="360" w:lineRule="auto"/>
              <w:rPr>
                <w:rFonts w:ascii="Arial" w:hAnsi="Arial" w:cs="Arial"/>
                <w:b/>
                <w:bCs/>
                <w:color w:val="000000"/>
              </w:rPr>
            </w:pPr>
            <w:r w:rsidRPr="00E92F45">
              <w:rPr>
                <w:rFonts w:ascii="Arial" w:hAnsi="Arial" w:cs="Arial"/>
                <w:b/>
                <w:bCs/>
                <w:color w:val="000000"/>
              </w:rPr>
              <w:t>Principle of Heat engine</w:t>
            </w:r>
          </w:p>
        </w:tc>
        <w:tc>
          <w:tcPr>
            <w:tcW w:w="1710" w:type="dxa"/>
            <w:noWrap/>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15</w:t>
            </w:r>
          </w:p>
        </w:tc>
      </w:tr>
      <w:tr w:rsidR="0054554E" w:rsidRPr="00FD55C8">
        <w:trPr>
          <w:trHeight w:val="345"/>
          <w:jc w:val="center"/>
        </w:trPr>
        <w:tc>
          <w:tcPr>
            <w:tcW w:w="1188" w:type="dxa"/>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3.3</w:t>
            </w:r>
          </w:p>
        </w:tc>
        <w:tc>
          <w:tcPr>
            <w:tcW w:w="4770" w:type="dxa"/>
            <w:noWrap/>
          </w:tcPr>
          <w:p w:rsidR="0054554E" w:rsidRPr="00E92F45" w:rsidRDefault="0054554E" w:rsidP="00E92F45">
            <w:pPr>
              <w:rPr>
                <w:rFonts w:ascii="Arial" w:hAnsi="Arial" w:cs="Arial"/>
                <w:b/>
                <w:bCs/>
                <w:color w:val="000000"/>
              </w:rPr>
            </w:pPr>
            <w:r w:rsidRPr="00E92F45">
              <w:rPr>
                <w:rFonts w:ascii="Arial" w:hAnsi="Arial" w:cs="Arial"/>
                <w:b/>
                <w:bCs/>
                <w:color w:val="000000"/>
              </w:rPr>
              <w:t>Three basic mechanical confurgation</w:t>
            </w:r>
          </w:p>
        </w:tc>
        <w:tc>
          <w:tcPr>
            <w:tcW w:w="1710" w:type="dxa"/>
            <w:noWrap/>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17</w:t>
            </w:r>
          </w:p>
        </w:tc>
      </w:tr>
      <w:tr w:rsidR="0054554E" w:rsidRPr="00FD55C8">
        <w:trPr>
          <w:trHeight w:val="345"/>
          <w:jc w:val="center"/>
        </w:trPr>
        <w:tc>
          <w:tcPr>
            <w:tcW w:w="1188" w:type="dxa"/>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3.4</w:t>
            </w:r>
          </w:p>
        </w:tc>
        <w:tc>
          <w:tcPr>
            <w:tcW w:w="4770" w:type="dxa"/>
            <w:noWrap/>
          </w:tcPr>
          <w:p w:rsidR="0054554E" w:rsidRPr="00E92F45" w:rsidRDefault="0054554E" w:rsidP="00E92F45">
            <w:pPr>
              <w:rPr>
                <w:rFonts w:ascii="Arial" w:hAnsi="Arial" w:cs="Arial"/>
                <w:b/>
                <w:bCs/>
                <w:color w:val="000000"/>
              </w:rPr>
            </w:pPr>
            <w:r w:rsidRPr="00E92F45">
              <w:rPr>
                <w:rFonts w:ascii="Arial" w:hAnsi="Arial" w:cs="Arial"/>
                <w:b/>
                <w:bCs/>
                <w:color w:val="000000"/>
              </w:rPr>
              <w:t>Displaces principle</w:t>
            </w:r>
          </w:p>
        </w:tc>
        <w:tc>
          <w:tcPr>
            <w:tcW w:w="1710" w:type="dxa"/>
            <w:noWrap/>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18</w:t>
            </w:r>
          </w:p>
        </w:tc>
      </w:tr>
      <w:tr w:rsidR="0054554E" w:rsidRPr="00FD55C8">
        <w:trPr>
          <w:trHeight w:val="345"/>
          <w:jc w:val="center"/>
        </w:trPr>
        <w:tc>
          <w:tcPr>
            <w:tcW w:w="1188" w:type="dxa"/>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3.5</w:t>
            </w:r>
          </w:p>
        </w:tc>
        <w:tc>
          <w:tcPr>
            <w:tcW w:w="4770" w:type="dxa"/>
            <w:noWrap/>
          </w:tcPr>
          <w:p w:rsidR="0054554E" w:rsidRPr="00E92F45" w:rsidRDefault="0054554E" w:rsidP="00E92F45">
            <w:pPr>
              <w:rPr>
                <w:rFonts w:ascii="Arial" w:hAnsi="Arial" w:cs="Arial"/>
                <w:b/>
                <w:bCs/>
                <w:color w:val="000000"/>
              </w:rPr>
            </w:pPr>
            <w:r w:rsidRPr="00E92F45">
              <w:rPr>
                <w:rFonts w:ascii="Arial" w:hAnsi="Arial" w:cs="Arial"/>
                <w:b/>
                <w:bCs/>
                <w:color w:val="000000"/>
              </w:rPr>
              <w:t>Displaces and power piston position during heating and cooling</w:t>
            </w:r>
          </w:p>
        </w:tc>
        <w:tc>
          <w:tcPr>
            <w:tcW w:w="1710" w:type="dxa"/>
            <w:noWrap/>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19</w:t>
            </w:r>
          </w:p>
        </w:tc>
      </w:tr>
      <w:tr w:rsidR="0054554E" w:rsidRPr="00FD55C8">
        <w:trPr>
          <w:trHeight w:val="345"/>
          <w:jc w:val="center"/>
        </w:trPr>
        <w:tc>
          <w:tcPr>
            <w:tcW w:w="1188" w:type="dxa"/>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3.6</w:t>
            </w:r>
          </w:p>
        </w:tc>
        <w:tc>
          <w:tcPr>
            <w:tcW w:w="4770" w:type="dxa"/>
            <w:noWrap/>
          </w:tcPr>
          <w:p w:rsidR="0054554E" w:rsidRPr="00E92F45" w:rsidRDefault="0054554E" w:rsidP="00E92F45">
            <w:pPr>
              <w:rPr>
                <w:rFonts w:ascii="Arial" w:hAnsi="Arial" w:cs="Arial"/>
                <w:b/>
                <w:bCs/>
                <w:color w:val="000000"/>
              </w:rPr>
            </w:pPr>
            <w:r w:rsidRPr="00E92F45">
              <w:rPr>
                <w:rFonts w:ascii="Arial" w:hAnsi="Arial" w:cs="Arial"/>
                <w:b/>
                <w:bCs/>
                <w:color w:val="000000"/>
              </w:rPr>
              <w:t xml:space="preserve">Alpha type stirling engine </w:t>
            </w:r>
          </w:p>
        </w:tc>
        <w:tc>
          <w:tcPr>
            <w:tcW w:w="1710" w:type="dxa"/>
            <w:noWrap/>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20</w:t>
            </w:r>
          </w:p>
        </w:tc>
      </w:tr>
      <w:tr w:rsidR="0054554E" w:rsidRPr="00FD55C8">
        <w:trPr>
          <w:trHeight w:val="345"/>
          <w:jc w:val="center"/>
        </w:trPr>
        <w:tc>
          <w:tcPr>
            <w:tcW w:w="1188" w:type="dxa"/>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3.7</w:t>
            </w:r>
          </w:p>
        </w:tc>
        <w:tc>
          <w:tcPr>
            <w:tcW w:w="4770" w:type="dxa"/>
            <w:noWrap/>
          </w:tcPr>
          <w:p w:rsidR="0054554E" w:rsidRPr="00E92F45" w:rsidRDefault="0054554E" w:rsidP="00E92F45">
            <w:pPr>
              <w:rPr>
                <w:rFonts w:ascii="Arial" w:hAnsi="Arial" w:cs="Arial"/>
                <w:b/>
                <w:bCs/>
                <w:color w:val="000000"/>
              </w:rPr>
            </w:pPr>
            <w:r w:rsidRPr="00E92F45">
              <w:rPr>
                <w:rFonts w:ascii="Arial" w:hAnsi="Arial" w:cs="Arial"/>
                <w:b/>
                <w:bCs/>
                <w:color w:val="000000"/>
              </w:rPr>
              <w:t>Gamma type stirling engine</w:t>
            </w:r>
          </w:p>
        </w:tc>
        <w:tc>
          <w:tcPr>
            <w:tcW w:w="1710" w:type="dxa"/>
            <w:noWrap/>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23</w:t>
            </w:r>
          </w:p>
        </w:tc>
      </w:tr>
      <w:tr w:rsidR="0054554E" w:rsidRPr="00FD55C8">
        <w:trPr>
          <w:trHeight w:val="345"/>
          <w:jc w:val="center"/>
        </w:trPr>
        <w:tc>
          <w:tcPr>
            <w:tcW w:w="1188" w:type="dxa"/>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3.8</w:t>
            </w:r>
          </w:p>
        </w:tc>
        <w:tc>
          <w:tcPr>
            <w:tcW w:w="4770" w:type="dxa"/>
            <w:noWrap/>
          </w:tcPr>
          <w:p w:rsidR="0054554E" w:rsidRPr="00E92F45" w:rsidRDefault="0054554E" w:rsidP="00E92F45">
            <w:pPr>
              <w:rPr>
                <w:rFonts w:ascii="Arial" w:hAnsi="Arial" w:cs="Arial"/>
                <w:b/>
                <w:bCs/>
                <w:color w:val="000000"/>
              </w:rPr>
            </w:pPr>
            <w:r w:rsidRPr="00E92F45">
              <w:rPr>
                <w:rFonts w:ascii="Arial" w:hAnsi="Arial" w:cs="Arial"/>
                <w:b/>
                <w:bCs/>
                <w:color w:val="000000"/>
              </w:rPr>
              <w:t>Beta type stirling engine</w:t>
            </w:r>
          </w:p>
        </w:tc>
        <w:tc>
          <w:tcPr>
            <w:tcW w:w="1710" w:type="dxa"/>
            <w:noWrap/>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25</w:t>
            </w:r>
          </w:p>
        </w:tc>
      </w:tr>
      <w:tr w:rsidR="0054554E" w:rsidRPr="00FD55C8">
        <w:trPr>
          <w:trHeight w:val="345"/>
          <w:jc w:val="center"/>
        </w:trPr>
        <w:tc>
          <w:tcPr>
            <w:tcW w:w="1188" w:type="dxa"/>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4.1</w:t>
            </w:r>
          </w:p>
        </w:tc>
        <w:tc>
          <w:tcPr>
            <w:tcW w:w="4770" w:type="dxa"/>
            <w:noWrap/>
          </w:tcPr>
          <w:p w:rsidR="0054554E" w:rsidRPr="00E92F45" w:rsidRDefault="0054554E" w:rsidP="00E92F45">
            <w:pPr>
              <w:rPr>
                <w:rFonts w:ascii="Arial" w:hAnsi="Arial" w:cs="Arial"/>
                <w:b/>
                <w:bCs/>
                <w:color w:val="000000"/>
              </w:rPr>
            </w:pPr>
            <w:r w:rsidRPr="00E92F45">
              <w:rPr>
                <w:rFonts w:ascii="Arial" w:hAnsi="Arial" w:cs="Arial"/>
                <w:b/>
                <w:bCs/>
                <w:color w:val="000000"/>
              </w:rPr>
              <w:t>P - V Diagram</w:t>
            </w:r>
          </w:p>
        </w:tc>
        <w:tc>
          <w:tcPr>
            <w:tcW w:w="1710" w:type="dxa"/>
            <w:noWrap/>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26</w:t>
            </w:r>
          </w:p>
        </w:tc>
      </w:tr>
      <w:tr w:rsidR="0054554E" w:rsidRPr="00FD55C8">
        <w:trPr>
          <w:trHeight w:val="345"/>
          <w:jc w:val="center"/>
        </w:trPr>
        <w:tc>
          <w:tcPr>
            <w:tcW w:w="1188" w:type="dxa"/>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5.1</w:t>
            </w:r>
          </w:p>
        </w:tc>
        <w:tc>
          <w:tcPr>
            <w:tcW w:w="4770" w:type="dxa"/>
            <w:noWrap/>
          </w:tcPr>
          <w:p w:rsidR="0054554E" w:rsidRPr="00E92F45" w:rsidRDefault="0054554E" w:rsidP="00E92F45">
            <w:pPr>
              <w:rPr>
                <w:rFonts w:ascii="Arial" w:hAnsi="Arial" w:cs="Arial"/>
                <w:b/>
                <w:bCs/>
                <w:color w:val="000000"/>
              </w:rPr>
            </w:pPr>
            <w:r w:rsidRPr="00E92F45">
              <w:rPr>
                <w:rFonts w:ascii="Arial" w:hAnsi="Arial" w:cs="Arial"/>
                <w:b/>
                <w:bCs/>
                <w:color w:val="000000"/>
              </w:rPr>
              <w:t>Solar power stirling engine</w:t>
            </w:r>
          </w:p>
        </w:tc>
        <w:tc>
          <w:tcPr>
            <w:tcW w:w="1710" w:type="dxa"/>
            <w:noWrap/>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31</w:t>
            </w:r>
          </w:p>
        </w:tc>
      </w:tr>
      <w:tr w:rsidR="0054554E" w:rsidRPr="00FD55C8">
        <w:trPr>
          <w:trHeight w:val="345"/>
          <w:jc w:val="center"/>
        </w:trPr>
        <w:tc>
          <w:tcPr>
            <w:tcW w:w="1188" w:type="dxa"/>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5.2</w:t>
            </w:r>
          </w:p>
        </w:tc>
        <w:tc>
          <w:tcPr>
            <w:tcW w:w="4770" w:type="dxa"/>
            <w:noWrap/>
          </w:tcPr>
          <w:p w:rsidR="0054554E" w:rsidRPr="00E92F45" w:rsidRDefault="0054554E" w:rsidP="00E92F45">
            <w:pPr>
              <w:rPr>
                <w:rFonts w:ascii="Arial" w:hAnsi="Arial" w:cs="Arial"/>
                <w:b/>
                <w:bCs/>
                <w:color w:val="000000"/>
              </w:rPr>
            </w:pPr>
            <w:r w:rsidRPr="00E92F45">
              <w:rPr>
                <w:rFonts w:ascii="Arial" w:hAnsi="Arial" w:cs="Arial"/>
                <w:b/>
                <w:bCs/>
                <w:color w:val="000000"/>
              </w:rPr>
              <w:t>Stirling engine powered Automobile</w:t>
            </w:r>
          </w:p>
        </w:tc>
        <w:tc>
          <w:tcPr>
            <w:tcW w:w="1710" w:type="dxa"/>
            <w:noWrap/>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32</w:t>
            </w:r>
          </w:p>
        </w:tc>
      </w:tr>
      <w:tr w:rsidR="0054554E" w:rsidRPr="00FD55C8">
        <w:trPr>
          <w:trHeight w:val="345"/>
          <w:jc w:val="center"/>
        </w:trPr>
        <w:tc>
          <w:tcPr>
            <w:tcW w:w="1188" w:type="dxa"/>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5.3</w:t>
            </w:r>
          </w:p>
        </w:tc>
        <w:tc>
          <w:tcPr>
            <w:tcW w:w="4770" w:type="dxa"/>
            <w:noWrap/>
          </w:tcPr>
          <w:p w:rsidR="0054554E" w:rsidRPr="00E92F45" w:rsidRDefault="0054554E" w:rsidP="00E92F45">
            <w:pPr>
              <w:rPr>
                <w:rFonts w:ascii="Arial" w:hAnsi="Arial" w:cs="Arial"/>
                <w:b/>
                <w:bCs/>
                <w:color w:val="000000"/>
              </w:rPr>
            </w:pPr>
            <w:r w:rsidRPr="00E92F45">
              <w:rPr>
                <w:rFonts w:ascii="Arial" w:hAnsi="Arial" w:cs="Arial"/>
                <w:b/>
                <w:bCs/>
                <w:color w:val="000000"/>
              </w:rPr>
              <w:t>Stirling engine powered Computer chip cooling</w:t>
            </w:r>
          </w:p>
        </w:tc>
        <w:tc>
          <w:tcPr>
            <w:tcW w:w="1710" w:type="dxa"/>
            <w:noWrap/>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33</w:t>
            </w:r>
          </w:p>
        </w:tc>
      </w:tr>
      <w:tr w:rsidR="0054554E" w:rsidRPr="00FD55C8">
        <w:trPr>
          <w:trHeight w:val="345"/>
          <w:jc w:val="center"/>
        </w:trPr>
        <w:tc>
          <w:tcPr>
            <w:tcW w:w="1188" w:type="dxa"/>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5.4</w:t>
            </w:r>
          </w:p>
        </w:tc>
        <w:tc>
          <w:tcPr>
            <w:tcW w:w="4770" w:type="dxa"/>
            <w:noWrap/>
          </w:tcPr>
          <w:p w:rsidR="0054554E" w:rsidRPr="00E92F45" w:rsidRDefault="0054554E" w:rsidP="00E92F45">
            <w:pPr>
              <w:rPr>
                <w:rFonts w:ascii="Arial" w:hAnsi="Arial" w:cs="Arial"/>
                <w:b/>
                <w:bCs/>
                <w:color w:val="000000"/>
              </w:rPr>
            </w:pPr>
            <w:r w:rsidRPr="00E92F45">
              <w:rPr>
                <w:rFonts w:ascii="Arial" w:hAnsi="Arial" w:cs="Arial"/>
                <w:b/>
                <w:bCs/>
                <w:color w:val="000000"/>
              </w:rPr>
              <w:t>Stirling engine powered Submarine</w:t>
            </w:r>
          </w:p>
        </w:tc>
        <w:tc>
          <w:tcPr>
            <w:tcW w:w="1710" w:type="dxa"/>
            <w:noWrap/>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34</w:t>
            </w:r>
          </w:p>
        </w:tc>
      </w:tr>
      <w:tr w:rsidR="0054554E" w:rsidRPr="00FD55C8">
        <w:trPr>
          <w:trHeight w:val="345"/>
          <w:jc w:val="center"/>
        </w:trPr>
        <w:tc>
          <w:tcPr>
            <w:tcW w:w="1188" w:type="dxa"/>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5.5</w:t>
            </w:r>
          </w:p>
        </w:tc>
        <w:tc>
          <w:tcPr>
            <w:tcW w:w="4770" w:type="dxa"/>
            <w:noWrap/>
          </w:tcPr>
          <w:p w:rsidR="0054554E" w:rsidRPr="00E92F45" w:rsidRDefault="0054554E" w:rsidP="00E92F45">
            <w:pPr>
              <w:rPr>
                <w:rFonts w:ascii="Arial" w:hAnsi="Arial" w:cs="Arial"/>
                <w:b/>
                <w:bCs/>
                <w:color w:val="000000"/>
              </w:rPr>
            </w:pPr>
            <w:r w:rsidRPr="00E92F45">
              <w:rPr>
                <w:rFonts w:ascii="Arial" w:hAnsi="Arial" w:cs="Arial"/>
                <w:b/>
                <w:bCs/>
                <w:color w:val="000000"/>
              </w:rPr>
              <w:t>Micro CHP unit with stirling engine</w:t>
            </w:r>
          </w:p>
        </w:tc>
        <w:tc>
          <w:tcPr>
            <w:tcW w:w="1710" w:type="dxa"/>
            <w:noWrap/>
          </w:tcPr>
          <w:p w:rsidR="0054554E" w:rsidRPr="00E92F45" w:rsidRDefault="0054554E" w:rsidP="00F87303">
            <w:pPr>
              <w:spacing w:line="360" w:lineRule="auto"/>
              <w:jc w:val="center"/>
              <w:rPr>
                <w:rFonts w:ascii="Arial" w:hAnsi="Arial" w:cs="Arial"/>
                <w:b/>
                <w:bCs/>
                <w:color w:val="000000"/>
              </w:rPr>
            </w:pPr>
            <w:r w:rsidRPr="00E92F45">
              <w:rPr>
                <w:rFonts w:ascii="Arial" w:hAnsi="Arial" w:cs="Arial"/>
                <w:b/>
                <w:bCs/>
                <w:color w:val="000000"/>
              </w:rPr>
              <w:t>35</w:t>
            </w:r>
          </w:p>
        </w:tc>
      </w:tr>
    </w:tbl>
    <w:p w:rsidR="0054554E" w:rsidRPr="00176CCB" w:rsidRDefault="0054554E" w:rsidP="00176CCB">
      <w:pPr>
        <w:tabs>
          <w:tab w:val="left" w:pos="2394"/>
        </w:tabs>
        <w:rPr>
          <w:rFonts w:ascii="Arial" w:hAnsi="Arial" w:cs="Arial"/>
          <w:b/>
          <w:bCs/>
          <w:color w:val="000000"/>
          <w:sz w:val="32"/>
          <w:szCs w:val="32"/>
        </w:rPr>
      </w:pPr>
      <w:r>
        <w:rPr>
          <w:rFonts w:ascii="Arial" w:hAnsi="Arial" w:cs="Arial"/>
          <w:b/>
          <w:bCs/>
          <w:color w:val="000000"/>
          <w:sz w:val="32"/>
          <w:szCs w:val="32"/>
        </w:rPr>
        <w:t>CHEPTER - 1</w:t>
      </w:r>
    </w:p>
    <w:p w:rsidR="0054554E" w:rsidRPr="00AB0577" w:rsidRDefault="0054554E" w:rsidP="006E47BF">
      <w:pPr>
        <w:tabs>
          <w:tab w:val="left" w:pos="2394"/>
        </w:tabs>
        <w:jc w:val="center"/>
        <w:rPr>
          <w:rFonts w:ascii="Arial" w:hAnsi="Arial" w:cs="Arial"/>
          <w:b/>
          <w:bCs/>
          <w:color w:val="000000"/>
          <w:sz w:val="32"/>
          <w:szCs w:val="32"/>
        </w:rPr>
      </w:pPr>
      <w:r w:rsidRPr="00176CCB">
        <w:rPr>
          <w:rFonts w:ascii="Arial" w:hAnsi="Arial" w:cs="Arial"/>
          <w:b/>
          <w:bCs/>
          <w:color w:val="000000"/>
          <w:sz w:val="32"/>
          <w:szCs w:val="32"/>
        </w:rPr>
        <w:t xml:space="preserve"> INTRODUCTION</w:t>
      </w:r>
    </w:p>
    <w:p w:rsidR="0054554E" w:rsidRPr="00E22D9C" w:rsidRDefault="0054554E" w:rsidP="003417F6">
      <w:pPr>
        <w:pStyle w:val="Default"/>
        <w:spacing w:line="360" w:lineRule="auto"/>
        <w:jc w:val="both"/>
        <w:rPr>
          <w:rFonts w:ascii="Arial" w:hAnsi="Arial" w:cs="Arial"/>
        </w:rPr>
      </w:pPr>
      <w:r>
        <w:rPr>
          <w:rFonts w:ascii="Arial" w:hAnsi="Arial" w:cs="Arial"/>
        </w:rPr>
        <w:t xml:space="preserve">            </w:t>
      </w:r>
      <w:r w:rsidRPr="00E22D9C">
        <w:rPr>
          <w:rFonts w:ascii="Arial" w:hAnsi="Arial" w:cs="Arial"/>
        </w:rPr>
        <w:t xml:space="preserve">  Invented in 1816 by the Reverend Robert Stirling, the Stirling engine  is a  heat  engine, which means it produces power from heat. It was originally known as a hot air engine, but nowadays  other gases  such as  helium are used  for  increased  performance. Unlike   other engines,  such as a petrol or diesel car engine, the  Stirling  engine gets its  heat from outside the engine rather than inside the engine. This is one of  the  major advantages of the Stirling engine, as it  can  run on just about any fuel source to provide heat, from salad oil or hydrogen to solar or geothermal energy,   whereas  internal  combustion  engines  are  more  selective  in  the  fuel  they  use  to generate power. The use of an external heat sources  means the Stirling engine is a more  basic engine  than  other  types,  as  it  does  not  require valves  for  inlet  and  outlet  of the fuel. The simplicity of the engine means it is also remarkably quite in its operation, which gives it another major advantage over other heat engines. </w:t>
      </w:r>
    </w:p>
    <w:p w:rsidR="0054554E" w:rsidRPr="00E22D9C" w:rsidRDefault="0054554E" w:rsidP="00383D19">
      <w:pPr>
        <w:pStyle w:val="Default"/>
        <w:spacing w:line="360" w:lineRule="auto"/>
        <w:ind w:firstLine="720"/>
        <w:rPr>
          <w:rFonts w:ascii="Arial" w:hAnsi="Arial" w:cs="Arial"/>
        </w:rPr>
      </w:pPr>
    </w:p>
    <w:p w:rsidR="0054554E" w:rsidRPr="00E22D9C" w:rsidRDefault="0054554E" w:rsidP="00385D60">
      <w:pPr>
        <w:pStyle w:val="Default"/>
        <w:spacing w:line="360" w:lineRule="auto"/>
        <w:ind w:firstLine="720"/>
        <w:jc w:val="center"/>
        <w:rPr>
          <w:rFonts w:ascii="Arial" w:hAnsi="Arial" w:cs="Arial"/>
        </w:rPr>
      </w:pPr>
      <w:r w:rsidRPr="00F4590F">
        <w:rPr>
          <w:rFonts w:ascii="Arial" w:hAnsi="Arial" w:cs="Arial"/>
          <w:noProof/>
        </w:rPr>
        <w:pict>
          <v:shape id="_x0000_i1026" type="#_x0000_t75" style="width:343.5pt;height:280.5pt;visibility:visible" o:bordertopcolor="this" o:borderleftcolor="this" o:borderbottomcolor="this" o:borderrightcolor="this">
            <v:imagedata r:id="rId8" o:title=""/>
            <w10:bordertop type="single" width="4"/>
            <w10:borderleft type="single" width="4"/>
            <w10:borderbottom type="single" width="4"/>
            <w10:borderright type="single" width="4"/>
          </v:shape>
        </w:pict>
      </w:r>
    </w:p>
    <w:p w:rsidR="0054554E" w:rsidRPr="006F0427" w:rsidRDefault="0054554E" w:rsidP="006F0427">
      <w:pPr>
        <w:pStyle w:val="Default"/>
        <w:spacing w:line="360" w:lineRule="auto"/>
        <w:ind w:firstLine="720"/>
        <w:jc w:val="center"/>
        <w:rPr>
          <w:rFonts w:ascii="Arial" w:hAnsi="Arial" w:cs="Arial"/>
          <w:b/>
          <w:bCs/>
        </w:rPr>
      </w:pPr>
      <w:r w:rsidRPr="006F0427">
        <w:rPr>
          <w:rFonts w:ascii="Arial" w:hAnsi="Arial" w:cs="Arial"/>
          <w:b/>
          <w:bCs/>
        </w:rPr>
        <w:t>Fig 1</w:t>
      </w:r>
      <w:r>
        <w:rPr>
          <w:rFonts w:ascii="Arial" w:hAnsi="Arial" w:cs="Arial"/>
          <w:b/>
          <w:bCs/>
        </w:rPr>
        <w:t>.0</w:t>
      </w:r>
      <w:r w:rsidRPr="006F0427">
        <w:rPr>
          <w:rFonts w:ascii="Arial" w:hAnsi="Arial" w:cs="Arial"/>
          <w:b/>
          <w:bCs/>
        </w:rPr>
        <w:t xml:space="preserve"> </w:t>
      </w:r>
      <w:r>
        <w:rPr>
          <w:rFonts w:ascii="Arial" w:hAnsi="Arial" w:cs="Arial"/>
          <w:b/>
          <w:bCs/>
        </w:rPr>
        <w:t>Stirling E</w:t>
      </w:r>
      <w:r w:rsidRPr="006F0427">
        <w:rPr>
          <w:rFonts w:ascii="Arial" w:hAnsi="Arial" w:cs="Arial"/>
          <w:b/>
          <w:bCs/>
        </w:rPr>
        <w:t>ngine</w:t>
      </w:r>
    </w:p>
    <w:p w:rsidR="0054554E" w:rsidRDefault="0054554E" w:rsidP="00CF1081">
      <w:pPr>
        <w:pStyle w:val="Default"/>
        <w:spacing w:line="360" w:lineRule="auto"/>
        <w:ind w:firstLine="720"/>
        <w:jc w:val="both"/>
        <w:rPr>
          <w:rFonts w:ascii="Arial" w:hAnsi="Arial" w:cs="Arial"/>
        </w:rPr>
      </w:pPr>
    </w:p>
    <w:p w:rsidR="0054554E" w:rsidRPr="00E22D9C" w:rsidRDefault="0054554E" w:rsidP="00CF1081">
      <w:pPr>
        <w:pStyle w:val="Default"/>
        <w:spacing w:line="360" w:lineRule="auto"/>
        <w:ind w:firstLine="720"/>
        <w:jc w:val="both"/>
        <w:rPr>
          <w:rFonts w:ascii="Arial" w:hAnsi="Arial" w:cs="Arial"/>
        </w:rPr>
      </w:pPr>
      <w:r w:rsidRPr="00E22D9C">
        <w:rPr>
          <w:rFonts w:ascii="Arial" w:hAnsi="Arial" w:cs="Arial"/>
        </w:rPr>
        <w:t xml:space="preserve">The Stirling engine operates continuously on a cycle by repeatedly heating and cooling a gas sealed inside the engine. When the gas is heated it expands to push out a piston. When cooled it contracts to pull in the same piston. Once the piston is completely pulled back in, the heating of the gas starts all over again. Thus the piston continuously moves back and forth. The movement of the piston usually rotates a flywheel by means of a linkage mechanism connecting both components, a rotating flywheel is the power produced as a result of heating and cooling the gas. </w:t>
      </w:r>
    </w:p>
    <w:p w:rsidR="0054554E" w:rsidRPr="00E22D9C" w:rsidRDefault="0054554E" w:rsidP="00CF1081">
      <w:pPr>
        <w:pStyle w:val="Default"/>
        <w:spacing w:line="360" w:lineRule="auto"/>
        <w:ind w:firstLine="720"/>
        <w:jc w:val="both"/>
        <w:rPr>
          <w:rFonts w:ascii="Arial" w:hAnsi="Arial" w:cs="Arial"/>
        </w:rPr>
        <w:sectPr w:rsidR="0054554E" w:rsidRPr="00E22D9C" w:rsidSect="00856F79">
          <w:footerReference w:type="default" r:id="rId9"/>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noEndnote/>
        </w:sectPr>
      </w:pPr>
      <w:r w:rsidRPr="00E22D9C">
        <w:rPr>
          <w:rFonts w:ascii="Arial" w:hAnsi="Arial" w:cs="Arial"/>
        </w:rPr>
        <w:t xml:space="preserve">The Stirling hot air engine was originally developed to pump water in mines as a safer alternative to the steam engine. Development led to small compact Stirling engines being extensively used to pump water from household wells. Nowadays, the Stirling engine is used to generate power from renewable sources of energy such as solar power; it is used in submarines as a backup to its primary diesel-electric engines when a silent approach is required. Increasingly it is used to provide complementary heat and power in houses. The conventional central heating boiler is being replaced by a Stirling engine which heats the home but also generates 1kW of electricity. </w:t>
      </w:r>
    </w:p>
    <w:p w:rsidR="0054554E" w:rsidRPr="007502BB" w:rsidRDefault="0054554E" w:rsidP="007502BB">
      <w:pPr>
        <w:tabs>
          <w:tab w:val="left" w:pos="1842"/>
        </w:tabs>
        <w:rPr>
          <w:rFonts w:ascii="Arial" w:hAnsi="Arial" w:cs="Arial"/>
          <w:b/>
          <w:bCs/>
          <w:color w:val="000000"/>
          <w:sz w:val="32"/>
          <w:szCs w:val="32"/>
        </w:rPr>
      </w:pPr>
      <w:r w:rsidRPr="00167359">
        <w:rPr>
          <w:rFonts w:ascii="Arial" w:hAnsi="Arial" w:cs="Arial"/>
          <w:b/>
          <w:bCs/>
          <w:color w:val="000000"/>
          <w:sz w:val="32"/>
          <w:szCs w:val="32"/>
        </w:rPr>
        <w:t>CHEPTER - 2</w:t>
      </w:r>
    </w:p>
    <w:p w:rsidR="0054554E" w:rsidRDefault="0054554E" w:rsidP="00383D19">
      <w:pPr>
        <w:tabs>
          <w:tab w:val="left" w:pos="1842"/>
        </w:tabs>
        <w:jc w:val="center"/>
        <w:rPr>
          <w:rFonts w:ascii="Arial" w:hAnsi="Arial" w:cs="Arial"/>
          <w:b/>
          <w:bCs/>
          <w:color w:val="000000"/>
          <w:sz w:val="32"/>
          <w:szCs w:val="32"/>
          <w:u w:val="single"/>
        </w:rPr>
      </w:pPr>
      <w:r w:rsidRPr="00167359">
        <w:rPr>
          <w:rFonts w:ascii="Arial" w:hAnsi="Arial" w:cs="Arial"/>
          <w:b/>
          <w:bCs/>
          <w:color w:val="000000"/>
          <w:sz w:val="32"/>
          <w:szCs w:val="32"/>
        </w:rPr>
        <w:t>HISTORY</w:t>
      </w:r>
      <w:r>
        <w:rPr>
          <w:rFonts w:ascii="Arial" w:hAnsi="Arial" w:cs="Arial"/>
          <w:b/>
          <w:bCs/>
          <w:color w:val="000000"/>
          <w:sz w:val="32"/>
          <w:szCs w:val="32"/>
        </w:rPr>
        <w:t xml:space="preserve"> OF THE STIRLING</w:t>
      </w:r>
      <w:r w:rsidRPr="00167359">
        <w:rPr>
          <w:rFonts w:ascii="Arial" w:hAnsi="Arial" w:cs="Arial"/>
          <w:b/>
          <w:bCs/>
          <w:color w:val="000000"/>
          <w:sz w:val="32"/>
          <w:szCs w:val="32"/>
        </w:rPr>
        <w:t xml:space="preserve"> ENGINE</w:t>
      </w:r>
    </w:p>
    <w:p w:rsidR="0054554E" w:rsidRPr="006E47BF" w:rsidRDefault="0054554E" w:rsidP="00383D19">
      <w:pPr>
        <w:tabs>
          <w:tab w:val="left" w:pos="1842"/>
        </w:tabs>
        <w:jc w:val="center"/>
        <w:rPr>
          <w:rFonts w:ascii="Arial" w:hAnsi="Arial" w:cs="Arial"/>
          <w:color w:val="000000"/>
          <w:sz w:val="32"/>
          <w:szCs w:val="32"/>
          <w:u w:val="single"/>
        </w:rPr>
      </w:pPr>
    </w:p>
    <w:p w:rsidR="0054554E" w:rsidRPr="00E22D9C" w:rsidRDefault="0054554E" w:rsidP="00CF1081">
      <w:pPr>
        <w:pStyle w:val="Default"/>
        <w:spacing w:line="360" w:lineRule="auto"/>
        <w:ind w:right="4" w:firstLine="720"/>
        <w:jc w:val="both"/>
        <w:rPr>
          <w:rFonts w:ascii="Arial" w:hAnsi="Arial" w:cs="Arial"/>
        </w:rPr>
      </w:pPr>
      <w:r w:rsidRPr="00E22D9C">
        <w:rPr>
          <w:rFonts w:ascii="Arial" w:hAnsi="Arial" w:cs="Arial"/>
        </w:rPr>
        <w:t xml:space="preserve">In 1816, the Reverend Robert Stirling, a Scottish clergyman, invented a hot-air engine at the age of 26, which later became known as the Stirling engine. The   hot-air  engine  did  not become known as the Stirling engine until the mid-1900s. </w:t>
      </w:r>
    </w:p>
    <w:p w:rsidR="0054554E" w:rsidRPr="00E22D9C" w:rsidRDefault="0054554E" w:rsidP="00383D19">
      <w:pPr>
        <w:pStyle w:val="Default"/>
        <w:spacing w:line="360" w:lineRule="auto"/>
        <w:ind w:firstLine="720"/>
        <w:rPr>
          <w:rFonts w:ascii="Arial" w:hAnsi="Arial" w:cs="Arial"/>
        </w:rPr>
      </w:pPr>
    </w:p>
    <w:p w:rsidR="0054554E" w:rsidRPr="00E22D9C" w:rsidRDefault="0054554E" w:rsidP="00383D19">
      <w:pPr>
        <w:pStyle w:val="Default"/>
        <w:spacing w:line="360" w:lineRule="auto"/>
        <w:ind w:firstLine="720"/>
        <w:jc w:val="center"/>
        <w:rPr>
          <w:rFonts w:ascii="Arial" w:hAnsi="Arial" w:cs="Arial"/>
        </w:rPr>
      </w:pPr>
      <w:r w:rsidRPr="00F4590F">
        <w:rPr>
          <w:rFonts w:ascii="Arial" w:hAnsi="Arial" w:cs="Arial"/>
          <w:noProof/>
        </w:rPr>
        <w:pict>
          <v:shape id="Picture 2" o:spid="_x0000_i1027" type="#_x0000_t75" style="width:174pt;height:217.5pt;visibility:visible">
            <v:imagedata r:id="rId10" o:title=""/>
          </v:shape>
        </w:pict>
      </w:r>
    </w:p>
    <w:p w:rsidR="0054554E" w:rsidRDefault="0054554E" w:rsidP="00CF1081">
      <w:pPr>
        <w:pStyle w:val="Default"/>
        <w:spacing w:line="360" w:lineRule="auto"/>
        <w:jc w:val="center"/>
        <w:rPr>
          <w:rFonts w:ascii="Arial" w:hAnsi="Arial" w:cs="Arial"/>
          <w:b/>
          <w:bCs/>
          <w:sz w:val="28"/>
          <w:szCs w:val="28"/>
        </w:rPr>
      </w:pPr>
    </w:p>
    <w:p w:rsidR="0054554E" w:rsidRDefault="0054554E" w:rsidP="00CF1081">
      <w:pPr>
        <w:pStyle w:val="Default"/>
        <w:spacing w:line="360" w:lineRule="auto"/>
        <w:jc w:val="center"/>
        <w:rPr>
          <w:rFonts w:ascii="Arial" w:hAnsi="Arial" w:cs="Arial"/>
          <w:b/>
          <w:bCs/>
        </w:rPr>
      </w:pPr>
      <w:r w:rsidRPr="006F0427">
        <w:rPr>
          <w:rFonts w:ascii="Arial" w:hAnsi="Arial" w:cs="Arial"/>
          <w:b/>
          <w:bCs/>
        </w:rPr>
        <w:t xml:space="preserve">Figure 2.1 </w:t>
      </w:r>
    </w:p>
    <w:p w:rsidR="0054554E" w:rsidRPr="006F0427" w:rsidRDefault="0054554E" w:rsidP="00CF1081">
      <w:pPr>
        <w:pStyle w:val="Default"/>
        <w:spacing w:line="360" w:lineRule="auto"/>
        <w:jc w:val="center"/>
        <w:rPr>
          <w:rFonts w:ascii="Arial" w:hAnsi="Arial" w:cs="Arial"/>
          <w:b/>
          <w:bCs/>
        </w:rPr>
      </w:pPr>
      <w:r w:rsidRPr="006F0427">
        <w:rPr>
          <w:rFonts w:ascii="Arial" w:hAnsi="Arial" w:cs="Arial"/>
          <w:b/>
          <w:bCs/>
        </w:rPr>
        <w:t>Reverend Robert Stirling, 1790 – 1878</w:t>
      </w:r>
    </w:p>
    <w:p w:rsidR="0054554E" w:rsidRPr="00E22D9C" w:rsidRDefault="0054554E" w:rsidP="00CF1081">
      <w:pPr>
        <w:pStyle w:val="Default"/>
        <w:spacing w:line="360" w:lineRule="auto"/>
        <w:jc w:val="both"/>
        <w:rPr>
          <w:rFonts w:ascii="Arial" w:hAnsi="Arial" w:cs="Arial"/>
          <w:sz w:val="20"/>
          <w:szCs w:val="20"/>
        </w:rPr>
      </w:pPr>
    </w:p>
    <w:p w:rsidR="0054554E" w:rsidRPr="00E22D9C" w:rsidRDefault="0054554E" w:rsidP="00CF1081">
      <w:pPr>
        <w:pStyle w:val="Default"/>
        <w:spacing w:line="360" w:lineRule="auto"/>
        <w:ind w:firstLine="720"/>
        <w:jc w:val="both"/>
        <w:rPr>
          <w:rFonts w:ascii="Arial" w:hAnsi="Arial" w:cs="Arial"/>
        </w:rPr>
      </w:pPr>
      <w:r w:rsidRPr="00E22D9C">
        <w:rPr>
          <w:rFonts w:ascii="Arial" w:hAnsi="Arial" w:cs="Arial"/>
        </w:rPr>
        <w:t xml:space="preserve">At the time of Stirling’s invention, steam engines were the driving force of the Industrial Revolution; however, very little was understood about the steam engine as the first study to understand the characteristics of the steam engine was not published until 1824, eight years after the invention of Stirling’s hot-air engine. Steam engines at this time were very problematic, with reports of boilers regularly exploding, often with fatal consequences for the steam engine operators and bystanders. These reports were of great concern to Robert Stirling as steam engines were in operation in his locality. Robert Stirling’s original hot-air engine was proposed as a safer alternative to the steam engine for the purpose of pumping water in a local quarry. </w:t>
      </w:r>
    </w:p>
    <w:p w:rsidR="0054554E" w:rsidRPr="00E22D9C" w:rsidRDefault="0054554E" w:rsidP="00CF1081">
      <w:pPr>
        <w:pStyle w:val="Default"/>
        <w:spacing w:line="360" w:lineRule="auto"/>
        <w:ind w:firstLine="720"/>
        <w:jc w:val="both"/>
        <w:rPr>
          <w:rFonts w:ascii="Arial" w:hAnsi="Arial" w:cs="Arial"/>
        </w:rPr>
      </w:pPr>
      <w:r w:rsidRPr="00E22D9C">
        <w:rPr>
          <w:rFonts w:ascii="Arial" w:hAnsi="Arial" w:cs="Arial"/>
        </w:rPr>
        <w:t xml:space="preserve">While the idea of a hot-air engine was not a new one, Stirling’s invention was unique as it was the first closed cycle hot-air engine. This means the Stirling engine uses a fixed amount of air all of the time, it doesn’t take in more air to continue working. </w:t>
      </w:r>
      <w:r>
        <w:rPr>
          <w:rFonts w:ascii="Arial" w:hAnsi="Arial" w:cs="Arial"/>
        </w:rPr>
        <w:t>Stirling</w:t>
      </w:r>
      <w:r w:rsidRPr="00E22D9C">
        <w:rPr>
          <w:rFonts w:ascii="Arial" w:hAnsi="Arial" w:cs="Arial"/>
        </w:rPr>
        <w:t xml:space="preserve"> also introduced the idea of a regenerator, which </w:t>
      </w:r>
      <w:r>
        <w:rPr>
          <w:rFonts w:ascii="Arial" w:hAnsi="Arial" w:cs="Arial"/>
        </w:rPr>
        <w:t>Stirling</w:t>
      </w:r>
      <w:r w:rsidRPr="00E22D9C">
        <w:rPr>
          <w:rFonts w:ascii="Arial" w:hAnsi="Arial" w:cs="Arial"/>
        </w:rPr>
        <w:t xml:space="preserve"> referred to as an economizer in his patent. The regenerator is a heat exchanger; it allows heat to be reused which would otherwise have been wasted as part of the engine’s cycle; this greatly improved the efficiency of the heat engine</w:t>
      </w:r>
      <w:r w:rsidRPr="00E22D9C">
        <w:rPr>
          <w:rFonts w:ascii="Arial" w:hAnsi="Arial" w:cs="Arial"/>
          <w:b/>
          <w:bCs/>
        </w:rPr>
        <w:t>. Figure 2</w:t>
      </w:r>
      <w:r>
        <w:rPr>
          <w:rFonts w:ascii="Arial" w:hAnsi="Arial" w:cs="Arial"/>
          <w:b/>
          <w:bCs/>
        </w:rPr>
        <w:t>.2</w:t>
      </w:r>
      <w:r w:rsidRPr="00E22D9C">
        <w:rPr>
          <w:rFonts w:ascii="Arial" w:hAnsi="Arial" w:cs="Arial"/>
        </w:rPr>
        <w:t xml:space="preserve"> shows a replica of the model engine built by </w:t>
      </w:r>
      <w:r>
        <w:rPr>
          <w:rFonts w:ascii="Arial" w:hAnsi="Arial" w:cs="Arial"/>
        </w:rPr>
        <w:t>Stirling</w:t>
      </w:r>
      <w:r w:rsidRPr="00E22D9C">
        <w:rPr>
          <w:rFonts w:ascii="Arial" w:hAnsi="Arial" w:cs="Arial"/>
        </w:rPr>
        <w:t xml:space="preserve"> in 1816 to prove or demonstrate the principle of his invention. </w:t>
      </w:r>
    </w:p>
    <w:p w:rsidR="0054554E" w:rsidRPr="00E22D9C" w:rsidRDefault="0054554E" w:rsidP="00383D19">
      <w:pPr>
        <w:pStyle w:val="Default"/>
        <w:spacing w:line="360" w:lineRule="auto"/>
        <w:ind w:firstLine="720"/>
        <w:rPr>
          <w:rFonts w:ascii="Arial" w:hAnsi="Arial" w:cs="Arial"/>
        </w:rPr>
      </w:pPr>
    </w:p>
    <w:p w:rsidR="0054554E" w:rsidRPr="00E22D9C" w:rsidRDefault="0054554E" w:rsidP="00383D19">
      <w:pPr>
        <w:pStyle w:val="Default"/>
        <w:spacing w:line="360" w:lineRule="auto"/>
        <w:ind w:firstLine="720"/>
        <w:jc w:val="center"/>
        <w:rPr>
          <w:rFonts w:ascii="Arial" w:hAnsi="Arial" w:cs="Arial"/>
        </w:rPr>
      </w:pPr>
      <w:r w:rsidRPr="00F4590F">
        <w:rPr>
          <w:rFonts w:ascii="Arial" w:hAnsi="Arial" w:cs="Arial"/>
          <w:noProof/>
        </w:rPr>
        <w:pict>
          <v:shape id="Picture 3" o:spid="_x0000_i1028" type="#_x0000_t75" style="width:256.5pt;height:261pt;visibility:visible" o:bordertopcolor="this" o:borderleftcolor="this" o:borderbottomcolor="this" o:borderrightcolor="this">
            <v:imagedata r:id="rId11" o:title=""/>
            <w10:bordertop type="single" width="4"/>
            <w10:borderleft type="single" width="4"/>
            <w10:borderbottom type="single" width="4"/>
            <w10:borderright type="single" width="4"/>
          </v:shape>
        </w:pict>
      </w:r>
    </w:p>
    <w:p w:rsidR="0054554E" w:rsidRDefault="0054554E" w:rsidP="00CF1081">
      <w:pPr>
        <w:pStyle w:val="Default"/>
        <w:spacing w:line="360" w:lineRule="auto"/>
        <w:jc w:val="center"/>
        <w:rPr>
          <w:rFonts w:ascii="Arial" w:hAnsi="Arial" w:cs="Arial"/>
          <w:b/>
          <w:bCs/>
          <w:sz w:val="28"/>
          <w:szCs w:val="28"/>
        </w:rPr>
      </w:pPr>
    </w:p>
    <w:p w:rsidR="0054554E" w:rsidRDefault="0054554E" w:rsidP="00CF1081">
      <w:pPr>
        <w:pStyle w:val="Default"/>
        <w:spacing w:line="360" w:lineRule="auto"/>
        <w:jc w:val="center"/>
        <w:rPr>
          <w:rFonts w:ascii="Arial" w:hAnsi="Arial" w:cs="Arial"/>
          <w:b/>
          <w:bCs/>
        </w:rPr>
      </w:pPr>
      <w:r w:rsidRPr="00A956F2">
        <w:rPr>
          <w:rFonts w:ascii="Arial" w:hAnsi="Arial" w:cs="Arial"/>
          <w:b/>
          <w:bCs/>
        </w:rPr>
        <w:t>Figure 2</w:t>
      </w:r>
      <w:r>
        <w:rPr>
          <w:rFonts w:ascii="Arial" w:hAnsi="Arial" w:cs="Arial"/>
          <w:b/>
          <w:bCs/>
        </w:rPr>
        <w:t xml:space="preserve">.2 </w:t>
      </w:r>
    </w:p>
    <w:p w:rsidR="0054554E" w:rsidRPr="00A956F2" w:rsidRDefault="0054554E" w:rsidP="00CF1081">
      <w:pPr>
        <w:pStyle w:val="Default"/>
        <w:spacing w:line="360" w:lineRule="auto"/>
        <w:jc w:val="center"/>
        <w:rPr>
          <w:rFonts w:ascii="Arial" w:hAnsi="Arial" w:cs="Arial"/>
        </w:rPr>
      </w:pPr>
      <w:r w:rsidRPr="00A956F2">
        <w:rPr>
          <w:rFonts w:ascii="Arial" w:hAnsi="Arial" w:cs="Arial"/>
          <w:b/>
          <w:bCs/>
        </w:rPr>
        <w:t xml:space="preserve"> Model of hot-air engine built by Robert </w:t>
      </w:r>
      <w:r>
        <w:rPr>
          <w:rFonts w:ascii="Arial" w:hAnsi="Arial" w:cs="Arial"/>
          <w:b/>
          <w:bCs/>
        </w:rPr>
        <w:t>Stirling</w:t>
      </w:r>
      <w:r w:rsidRPr="00A956F2">
        <w:rPr>
          <w:rFonts w:ascii="Arial" w:hAnsi="Arial" w:cs="Arial"/>
          <w:b/>
          <w:bCs/>
        </w:rPr>
        <w:t xml:space="preserve"> in 1816 to prove his idea</w:t>
      </w:r>
    </w:p>
    <w:p w:rsidR="0054554E" w:rsidRPr="00E22D9C" w:rsidRDefault="0054554E" w:rsidP="00CF1081">
      <w:pPr>
        <w:jc w:val="both"/>
        <w:rPr>
          <w:rFonts w:ascii="Arial" w:hAnsi="Arial" w:cs="Arial"/>
        </w:rPr>
      </w:pPr>
    </w:p>
    <w:p w:rsidR="0054554E" w:rsidRPr="00E22D9C" w:rsidRDefault="0054554E" w:rsidP="00D043A7">
      <w:pPr>
        <w:tabs>
          <w:tab w:val="left" w:pos="1021"/>
        </w:tabs>
        <w:spacing w:line="360" w:lineRule="auto"/>
        <w:jc w:val="both"/>
        <w:rPr>
          <w:rFonts w:ascii="Arial" w:hAnsi="Arial" w:cs="Arial"/>
          <w:sz w:val="24"/>
          <w:szCs w:val="24"/>
        </w:rPr>
      </w:pPr>
      <w:r w:rsidRPr="00E22D9C">
        <w:rPr>
          <w:rFonts w:ascii="Arial" w:hAnsi="Arial" w:cs="Arial"/>
        </w:rPr>
        <w:tab/>
      </w:r>
      <w:r w:rsidRPr="00E22D9C">
        <w:rPr>
          <w:rFonts w:ascii="Arial" w:hAnsi="Arial" w:cs="Arial"/>
          <w:sz w:val="24"/>
          <w:szCs w:val="24"/>
        </w:rPr>
        <w:t xml:space="preserve">A full-size version of the model shown in </w:t>
      </w:r>
      <w:r w:rsidRPr="00053FD2">
        <w:rPr>
          <w:rFonts w:ascii="Arial" w:hAnsi="Arial" w:cs="Arial"/>
          <w:b/>
          <w:bCs/>
          <w:sz w:val="24"/>
          <w:szCs w:val="24"/>
        </w:rPr>
        <w:t>Figure 2</w:t>
      </w:r>
      <w:r>
        <w:rPr>
          <w:rFonts w:ascii="Arial" w:hAnsi="Arial" w:cs="Arial"/>
          <w:b/>
          <w:bCs/>
          <w:sz w:val="24"/>
          <w:szCs w:val="24"/>
        </w:rPr>
        <w:t>.2</w:t>
      </w:r>
      <w:r w:rsidRPr="00E22D9C">
        <w:rPr>
          <w:rFonts w:ascii="Arial" w:hAnsi="Arial" w:cs="Arial"/>
          <w:sz w:val="24"/>
          <w:szCs w:val="24"/>
        </w:rPr>
        <w:t xml:space="preserve"> was constructed to pump water from a nearby quarry. It ran continuously for two years with an estimated output of two horse-powers (1.5 kW). This proved that Stirling’s engine worked; however, the power produced by the hot-air engine was certainly not enough to compete with the best steam engines of the day. Also, as with most steam engines of the day, the hot-air engine suffered problems due to the poor quality of metal and materials available at the time, such as cast and wrought iron. These metals were unable to withstand the continuous high temperatures which the hot parts of a Stirling engine must be maintained at for operation. Stirling later commented that   had Bessemer’s steel been available when he was working on his engines, the engine would have been more successful. </w:t>
      </w:r>
    </w:p>
    <w:p w:rsidR="0054554E" w:rsidRPr="00E22D9C" w:rsidRDefault="0054554E" w:rsidP="00676643">
      <w:pPr>
        <w:tabs>
          <w:tab w:val="left" w:pos="1021"/>
        </w:tabs>
        <w:rPr>
          <w:rFonts w:ascii="Arial" w:hAnsi="Arial" w:cs="Arial"/>
        </w:rPr>
      </w:pPr>
    </w:p>
    <w:p w:rsidR="0054554E" w:rsidRPr="00E22D9C" w:rsidRDefault="0054554E" w:rsidP="009E2293">
      <w:pPr>
        <w:pStyle w:val="Default"/>
        <w:spacing w:line="360" w:lineRule="auto"/>
        <w:jc w:val="center"/>
        <w:rPr>
          <w:rFonts w:ascii="Arial" w:hAnsi="Arial" w:cs="Arial"/>
          <w:color w:val="auto"/>
          <w:sz w:val="22"/>
          <w:szCs w:val="22"/>
        </w:rPr>
      </w:pPr>
    </w:p>
    <w:p w:rsidR="0054554E" w:rsidRPr="00E22D9C" w:rsidRDefault="0054554E" w:rsidP="009E2293">
      <w:pPr>
        <w:pStyle w:val="Default"/>
        <w:spacing w:line="360" w:lineRule="auto"/>
        <w:jc w:val="center"/>
        <w:rPr>
          <w:rFonts w:ascii="Arial" w:hAnsi="Arial" w:cs="Arial"/>
          <w:color w:val="auto"/>
          <w:sz w:val="22"/>
          <w:szCs w:val="22"/>
        </w:rPr>
      </w:pPr>
    </w:p>
    <w:p w:rsidR="0054554E" w:rsidRPr="00E22D9C" w:rsidRDefault="0054554E" w:rsidP="009E2293">
      <w:pPr>
        <w:pStyle w:val="Default"/>
        <w:spacing w:line="360" w:lineRule="auto"/>
        <w:jc w:val="center"/>
        <w:rPr>
          <w:rFonts w:ascii="Arial" w:hAnsi="Arial" w:cs="Arial"/>
          <w:color w:val="auto"/>
          <w:sz w:val="22"/>
          <w:szCs w:val="22"/>
        </w:rPr>
      </w:pPr>
    </w:p>
    <w:p w:rsidR="0054554E" w:rsidRDefault="0054554E" w:rsidP="00362E03">
      <w:pPr>
        <w:pStyle w:val="Default"/>
        <w:spacing w:line="360" w:lineRule="auto"/>
        <w:jc w:val="center"/>
        <w:rPr>
          <w:rFonts w:ascii="Arial" w:hAnsi="Arial" w:cs="Arial"/>
          <w:b/>
          <w:bCs/>
          <w:sz w:val="32"/>
          <w:szCs w:val="32"/>
        </w:rPr>
      </w:pPr>
    </w:p>
    <w:p w:rsidR="0054554E" w:rsidRDefault="0054554E" w:rsidP="00362E03">
      <w:pPr>
        <w:pStyle w:val="Default"/>
        <w:spacing w:line="360" w:lineRule="auto"/>
        <w:jc w:val="center"/>
        <w:rPr>
          <w:rFonts w:ascii="Arial" w:hAnsi="Arial" w:cs="Arial"/>
          <w:b/>
          <w:bCs/>
          <w:sz w:val="32"/>
          <w:szCs w:val="32"/>
        </w:rPr>
      </w:pPr>
    </w:p>
    <w:p w:rsidR="0054554E" w:rsidRDefault="0054554E" w:rsidP="00362E03">
      <w:pPr>
        <w:pStyle w:val="Default"/>
        <w:spacing w:line="360" w:lineRule="auto"/>
        <w:jc w:val="center"/>
        <w:rPr>
          <w:rFonts w:ascii="Arial" w:hAnsi="Arial" w:cs="Arial"/>
          <w:b/>
          <w:bCs/>
          <w:sz w:val="32"/>
          <w:szCs w:val="32"/>
        </w:rPr>
      </w:pPr>
    </w:p>
    <w:p w:rsidR="0054554E" w:rsidRDefault="0054554E" w:rsidP="00362E03">
      <w:pPr>
        <w:pStyle w:val="Default"/>
        <w:spacing w:line="360" w:lineRule="auto"/>
        <w:jc w:val="center"/>
        <w:rPr>
          <w:rFonts w:ascii="Arial" w:hAnsi="Arial" w:cs="Arial"/>
          <w:b/>
          <w:bCs/>
          <w:sz w:val="32"/>
          <w:szCs w:val="32"/>
        </w:rPr>
      </w:pPr>
    </w:p>
    <w:p w:rsidR="0054554E" w:rsidRDefault="0054554E" w:rsidP="00362E03">
      <w:pPr>
        <w:pStyle w:val="Default"/>
        <w:spacing w:line="360" w:lineRule="auto"/>
        <w:jc w:val="center"/>
        <w:rPr>
          <w:rFonts w:ascii="Arial" w:hAnsi="Arial" w:cs="Arial"/>
          <w:b/>
          <w:bCs/>
          <w:sz w:val="32"/>
          <w:szCs w:val="32"/>
        </w:rPr>
      </w:pPr>
    </w:p>
    <w:p w:rsidR="0054554E" w:rsidRDefault="0054554E" w:rsidP="00362E03">
      <w:pPr>
        <w:pStyle w:val="Default"/>
        <w:spacing w:line="360" w:lineRule="auto"/>
        <w:jc w:val="center"/>
        <w:rPr>
          <w:rFonts w:ascii="Arial" w:hAnsi="Arial" w:cs="Arial"/>
          <w:b/>
          <w:bCs/>
          <w:sz w:val="32"/>
          <w:szCs w:val="32"/>
        </w:rPr>
      </w:pPr>
    </w:p>
    <w:p w:rsidR="0054554E" w:rsidRDefault="0054554E" w:rsidP="00362E03">
      <w:pPr>
        <w:pStyle w:val="Default"/>
        <w:spacing w:line="360" w:lineRule="auto"/>
        <w:jc w:val="center"/>
        <w:rPr>
          <w:rFonts w:ascii="Arial" w:hAnsi="Arial" w:cs="Arial"/>
          <w:b/>
          <w:bCs/>
          <w:sz w:val="32"/>
          <w:szCs w:val="32"/>
        </w:rPr>
      </w:pPr>
    </w:p>
    <w:p w:rsidR="0054554E" w:rsidRDefault="0054554E" w:rsidP="00362E03">
      <w:pPr>
        <w:pStyle w:val="Default"/>
        <w:spacing w:line="360" w:lineRule="auto"/>
        <w:jc w:val="center"/>
        <w:rPr>
          <w:rFonts w:ascii="Arial" w:hAnsi="Arial" w:cs="Arial"/>
          <w:b/>
          <w:bCs/>
          <w:sz w:val="32"/>
          <w:szCs w:val="32"/>
        </w:rPr>
      </w:pPr>
    </w:p>
    <w:p w:rsidR="0054554E" w:rsidRDefault="0054554E" w:rsidP="00362E03">
      <w:pPr>
        <w:pStyle w:val="Default"/>
        <w:spacing w:line="360" w:lineRule="auto"/>
        <w:jc w:val="center"/>
        <w:rPr>
          <w:rFonts w:ascii="Arial" w:hAnsi="Arial" w:cs="Arial"/>
          <w:b/>
          <w:bCs/>
          <w:sz w:val="32"/>
          <w:szCs w:val="32"/>
        </w:rPr>
      </w:pPr>
    </w:p>
    <w:p w:rsidR="0054554E" w:rsidRDefault="0054554E" w:rsidP="00362E03">
      <w:pPr>
        <w:pStyle w:val="Default"/>
        <w:spacing w:line="360" w:lineRule="auto"/>
        <w:jc w:val="center"/>
        <w:rPr>
          <w:rFonts w:ascii="Arial" w:hAnsi="Arial" w:cs="Arial"/>
          <w:b/>
          <w:bCs/>
          <w:sz w:val="32"/>
          <w:szCs w:val="32"/>
        </w:rPr>
      </w:pPr>
    </w:p>
    <w:p w:rsidR="0054554E" w:rsidRDefault="0054554E" w:rsidP="00362E03">
      <w:pPr>
        <w:pStyle w:val="Default"/>
        <w:spacing w:line="360" w:lineRule="auto"/>
        <w:jc w:val="center"/>
        <w:rPr>
          <w:rFonts w:ascii="Arial" w:hAnsi="Arial" w:cs="Arial"/>
          <w:b/>
          <w:bCs/>
          <w:sz w:val="32"/>
          <w:szCs w:val="32"/>
        </w:rPr>
      </w:pPr>
    </w:p>
    <w:p w:rsidR="0054554E" w:rsidRDefault="0054554E" w:rsidP="00167359">
      <w:pPr>
        <w:pStyle w:val="Default"/>
        <w:spacing w:line="360" w:lineRule="auto"/>
        <w:rPr>
          <w:rFonts w:ascii="Arial" w:hAnsi="Arial" w:cs="Arial"/>
          <w:b/>
          <w:bCs/>
          <w:sz w:val="32"/>
          <w:szCs w:val="32"/>
        </w:rPr>
      </w:pPr>
    </w:p>
    <w:p w:rsidR="0054554E" w:rsidRDefault="0054554E" w:rsidP="00167359">
      <w:pPr>
        <w:pStyle w:val="Default"/>
        <w:spacing w:line="360" w:lineRule="auto"/>
        <w:rPr>
          <w:rFonts w:ascii="Arial" w:hAnsi="Arial" w:cs="Arial"/>
          <w:b/>
          <w:bCs/>
          <w:sz w:val="32"/>
          <w:szCs w:val="32"/>
        </w:rPr>
      </w:pPr>
    </w:p>
    <w:p w:rsidR="0054554E" w:rsidRDefault="0054554E" w:rsidP="00167359">
      <w:pPr>
        <w:pStyle w:val="Default"/>
        <w:spacing w:line="360" w:lineRule="auto"/>
        <w:rPr>
          <w:rFonts w:ascii="Arial" w:hAnsi="Arial" w:cs="Arial"/>
          <w:b/>
          <w:bCs/>
          <w:sz w:val="32"/>
          <w:szCs w:val="32"/>
        </w:rPr>
      </w:pPr>
      <w:r w:rsidRPr="00167359">
        <w:rPr>
          <w:rFonts w:ascii="Arial" w:hAnsi="Arial" w:cs="Arial"/>
          <w:b/>
          <w:bCs/>
          <w:sz w:val="32"/>
          <w:szCs w:val="32"/>
        </w:rPr>
        <w:t xml:space="preserve">CHEPTER – 3 </w:t>
      </w:r>
    </w:p>
    <w:p w:rsidR="0054554E" w:rsidRDefault="0054554E" w:rsidP="00167359">
      <w:pPr>
        <w:pStyle w:val="Default"/>
        <w:spacing w:line="360" w:lineRule="auto"/>
        <w:jc w:val="center"/>
        <w:rPr>
          <w:rFonts w:ascii="Arial" w:hAnsi="Arial" w:cs="Arial"/>
          <w:b/>
          <w:bCs/>
          <w:sz w:val="32"/>
          <w:szCs w:val="32"/>
        </w:rPr>
      </w:pPr>
      <w:r w:rsidRPr="00167359">
        <w:rPr>
          <w:rFonts w:ascii="Arial" w:hAnsi="Arial" w:cs="Arial"/>
          <w:b/>
          <w:bCs/>
          <w:sz w:val="32"/>
          <w:szCs w:val="32"/>
        </w:rPr>
        <w:t xml:space="preserve"> </w:t>
      </w:r>
    </w:p>
    <w:p w:rsidR="0054554E" w:rsidRPr="00167359" w:rsidRDefault="0054554E" w:rsidP="00167359">
      <w:pPr>
        <w:pStyle w:val="Default"/>
        <w:spacing w:line="360" w:lineRule="auto"/>
        <w:jc w:val="center"/>
        <w:rPr>
          <w:rFonts w:ascii="Arial" w:hAnsi="Arial" w:cs="Arial"/>
          <w:b/>
          <w:bCs/>
          <w:sz w:val="32"/>
          <w:szCs w:val="32"/>
        </w:rPr>
      </w:pPr>
      <w:r>
        <w:rPr>
          <w:rFonts w:ascii="Arial" w:hAnsi="Arial" w:cs="Arial"/>
          <w:b/>
          <w:bCs/>
          <w:sz w:val="32"/>
          <w:szCs w:val="32"/>
        </w:rPr>
        <w:t>STIRLING</w:t>
      </w:r>
      <w:r w:rsidRPr="00167359">
        <w:rPr>
          <w:rFonts w:ascii="Arial" w:hAnsi="Arial" w:cs="Arial"/>
          <w:b/>
          <w:bCs/>
          <w:sz w:val="32"/>
          <w:szCs w:val="32"/>
        </w:rPr>
        <w:t xml:space="preserve"> ENGINE PRINCIPLE OF OPERATION</w:t>
      </w:r>
    </w:p>
    <w:p w:rsidR="0054554E" w:rsidRPr="00E22D9C" w:rsidRDefault="0054554E" w:rsidP="00362E03">
      <w:pPr>
        <w:pStyle w:val="Default"/>
        <w:spacing w:line="360" w:lineRule="auto"/>
        <w:jc w:val="both"/>
        <w:rPr>
          <w:rFonts w:ascii="Arial" w:hAnsi="Arial" w:cs="Arial"/>
          <w:b/>
          <w:bCs/>
          <w:color w:val="365F91"/>
          <w:sz w:val="28"/>
          <w:szCs w:val="28"/>
        </w:rPr>
      </w:pPr>
    </w:p>
    <w:p w:rsidR="0054554E" w:rsidRPr="00E22D9C" w:rsidRDefault="0054554E" w:rsidP="00362E03">
      <w:pPr>
        <w:pStyle w:val="Default"/>
        <w:spacing w:line="360" w:lineRule="auto"/>
        <w:jc w:val="both"/>
        <w:rPr>
          <w:rFonts w:ascii="Arial" w:hAnsi="Arial" w:cs="Arial"/>
        </w:rPr>
      </w:pPr>
      <w:r>
        <w:rPr>
          <w:rFonts w:ascii="Arial" w:hAnsi="Arial" w:cs="Arial"/>
        </w:rPr>
        <w:t xml:space="preserve">           </w:t>
      </w:r>
      <w:r w:rsidRPr="00E22D9C">
        <w:rPr>
          <w:rFonts w:ascii="Arial" w:hAnsi="Arial" w:cs="Arial"/>
        </w:rPr>
        <w:t xml:space="preserve">When a gas, such as air, is heated it expands. </w:t>
      </w:r>
    </w:p>
    <w:p w:rsidR="0054554E" w:rsidRPr="00E22D9C" w:rsidRDefault="0054554E" w:rsidP="00362E03">
      <w:pPr>
        <w:pStyle w:val="Default"/>
        <w:spacing w:line="360" w:lineRule="auto"/>
        <w:ind w:firstLine="720"/>
        <w:jc w:val="both"/>
        <w:rPr>
          <w:rFonts w:ascii="Arial" w:hAnsi="Arial" w:cs="Arial"/>
        </w:rPr>
      </w:pPr>
      <w:r w:rsidRPr="00E22D9C">
        <w:rPr>
          <w:rFonts w:ascii="Arial" w:hAnsi="Arial" w:cs="Arial"/>
        </w:rPr>
        <w:t xml:space="preserve">If the same gas is sealed inside the cylinder of an engine when heated, meaning the gas no longer allowed to escape, the expansion due to heat will be seen as a pressure increase in the gas. </w:t>
      </w:r>
    </w:p>
    <w:p w:rsidR="0054554E" w:rsidRPr="00E22D9C" w:rsidRDefault="0054554E" w:rsidP="00362E03">
      <w:pPr>
        <w:pStyle w:val="Default"/>
        <w:spacing w:line="360" w:lineRule="auto"/>
        <w:ind w:firstLine="720"/>
        <w:jc w:val="both"/>
        <w:rPr>
          <w:rFonts w:ascii="Arial" w:hAnsi="Arial" w:cs="Arial"/>
        </w:rPr>
      </w:pPr>
      <w:r w:rsidRPr="00E22D9C">
        <w:rPr>
          <w:rFonts w:ascii="Arial" w:hAnsi="Arial" w:cs="Arial"/>
        </w:rPr>
        <w:t>Also, if the same air was cooled it would cause the air to contract; this contraction would cause the pressure in the engine cylinder to drop. This pressure increase and decrease, due to heating and cooling, can be used to move a piston back</w:t>
      </w:r>
      <w:r>
        <w:rPr>
          <w:rFonts w:ascii="Arial" w:hAnsi="Arial" w:cs="Arial"/>
        </w:rPr>
        <w:t xml:space="preserve"> and forth, as shown in </w:t>
      </w:r>
      <w:r w:rsidRPr="00053FD2">
        <w:rPr>
          <w:rFonts w:ascii="Arial" w:hAnsi="Arial" w:cs="Arial"/>
          <w:b/>
          <w:bCs/>
        </w:rPr>
        <w:t>Figure 3.2</w:t>
      </w:r>
      <w:r w:rsidRPr="00E22D9C">
        <w:rPr>
          <w:rFonts w:ascii="Arial" w:hAnsi="Arial" w:cs="Arial"/>
        </w:rPr>
        <w:t xml:space="preserve">. It is also important to note that the pressure and temperature are proportional to each other, meaning if the pressure decreases, the temperature will decrease in equal measure. </w:t>
      </w:r>
    </w:p>
    <w:p w:rsidR="0054554E" w:rsidRPr="00E22D9C" w:rsidRDefault="0054554E" w:rsidP="004138B0">
      <w:pPr>
        <w:pStyle w:val="Default"/>
        <w:spacing w:line="360" w:lineRule="auto"/>
        <w:ind w:firstLine="720"/>
        <w:jc w:val="center"/>
        <w:rPr>
          <w:rFonts w:ascii="Arial" w:hAnsi="Arial" w:cs="Arial"/>
        </w:rPr>
      </w:pPr>
      <w:r w:rsidRPr="00F4590F">
        <w:rPr>
          <w:rFonts w:ascii="Arial" w:hAnsi="Arial" w:cs="Arial"/>
          <w:noProof/>
        </w:rPr>
        <w:pict>
          <v:shape id="_x0000_i1029" type="#_x0000_t75" style="width:433.5pt;height:257.25pt;visibility:visible">
            <v:imagedata r:id="rId12" o:title=""/>
          </v:shape>
        </w:pict>
      </w:r>
    </w:p>
    <w:p w:rsidR="0054554E" w:rsidRDefault="0054554E" w:rsidP="009E2293">
      <w:pPr>
        <w:pStyle w:val="Default"/>
        <w:spacing w:line="360" w:lineRule="auto"/>
        <w:jc w:val="center"/>
        <w:rPr>
          <w:rFonts w:ascii="Arial" w:hAnsi="Arial" w:cs="Arial"/>
          <w:b/>
          <w:bCs/>
        </w:rPr>
      </w:pPr>
      <w:r w:rsidRPr="00B939F5">
        <w:rPr>
          <w:rFonts w:ascii="Arial" w:hAnsi="Arial" w:cs="Arial"/>
          <w:b/>
          <w:bCs/>
        </w:rPr>
        <w:t xml:space="preserve">Figure 3.1 </w:t>
      </w:r>
    </w:p>
    <w:p w:rsidR="0054554E" w:rsidRPr="00B939F5" w:rsidRDefault="0054554E" w:rsidP="009E2293">
      <w:pPr>
        <w:pStyle w:val="Default"/>
        <w:spacing w:line="360" w:lineRule="auto"/>
        <w:jc w:val="center"/>
        <w:rPr>
          <w:rFonts w:ascii="Arial" w:hAnsi="Arial" w:cs="Arial"/>
          <w:b/>
          <w:bCs/>
        </w:rPr>
      </w:pPr>
      <w:r w:rsidRPr="00B939F5">
        <w:rPr>
          <w:rFonts w:ascii="Arial" w:hAnsi="Arial" w:cs="Arial"/>
          <w:b/>
          <w:bCs/>
        </w:rPr>
        <w:t>Heating and cooling of a gas changes pressure which moves a piston</w:t>
      </w:r>
    </w:p>
    <w:p w:rsidR="0054554E" w:rsidRPr="00E22D9C" w:rsidRDefault="0054554E" w:rsidP="00091E0C">
      <w:pPr>
        <w:pStyle w:val="Default"/>
        <w:spacing w:line="360" w:lineRule="auto"/>
        <w:jc w:val="both"/>
        <w:rPr>
          <w:rFonts w:ascii="Arial" w:hAnsi="Arial" w:cs="Arial"/>
          <w:sz w:val="20"/>
          <w:szCs w:val="20"/>
        </w:rPr>
      </w:pPr>
    </w:p>
    <w:p w:rsidR="0054554E" w:rsidRPr="00E22D9C" w:rsidRDefault="0054554E" w:rsidP="00091E0C">
      <w:pPr>
        <w:pStyle w:val="Default"/>
        <w:spacing w:line="360" w:lineRule="auto"/>
        <w:ind w:firstLine="720"/>
        <w:jc w:val="both"/>
        <w:rPr>
          <w:rFonts w:ascii="Arial" w:hAnsi="Arial" w:cs="Arial"/>
        </w:rPr>
      </w:pPr>
      <w:r>
        <w:rPr>
          <w:rFonts w:ascii="Arial" w:hAnsi="Arial" w:cs="Arial"/>
        </w:rPr>
        <w:t xml:space="preserve">If the piston shown in </w:t>
      </w:r>
      <w:r w:rsidRPr="00053FD2">
        <w:rPr>
          <w:rFonts w:ascii="Arial" w:hAnsi="Arial" w:cs="Arial"/>
          <w:b/>
          <w:bCs/>
        </w:rPr>
        <w:t>Figure 3.2</w:t>
      </w:r>
      <w:r w:rsidRPr="00E22D9C">
        <w:rPr>
          <w:rFonts w:ascii="Arial" w:hAnsi="Arial" w:cs="Arial"/>
        </w:rPr>
        <w:t xml:space="preserve"> is linked to a circular disc, known as a flywheel, then the heating and cooling which caused linear movement of the piston will rotate the flywheel. The rotating flywheel is mechanical energy, which the </w:t>
      </w:r>
      <w:r>
        <w:rPr>
          <w:rFonts w:ascii="Arial" w:hAnsi="Arial" w:cs="Arial"/>
        </w:rPr>
        <w:t>Stirling</w:t>
      </w:r>
      <w:r w:rsidRPr="00E22D9C">
        <w:rPr>
          <w:rFonts w:ascii="Arial" w:hAnsi="Arial" w:cs="Arial"/>
        </w:rPr>
        <w:t xml:space="preserve"> engine has converted from the temperature difference due to heating and cooling of the gas. </w:t>
      </w:r>
    </w:p>
    <w:p w:rsidR="0054554E" w:rsidRPr="00E22D9C" w:rsidRDefault="0054554E" w:rsidP="00091E0C">
      <w:pPr>
        <w:pStyle w:val="Default"/>
        <w:spacing w:line="360" w:lineRule="auto"/>
        <w:ind w:firstLine="720"/>
        <w:jc w:val="both"/>
        <w:rPr>
          <w:rFonts w:ascii="Arial" w:hAnsi="Arial" w:cs="Arial"/>
        </w:rPr>
      </w:pPr>
      <w:r w:rsidRPr="00E22D9C">
        <w:rPr>
          <w:rFonts w:ascii="Arial" w:hAnsi="Arial" w:cs="Arial"/>
        </w:rPr>
        <w:t xml:space="preserve">This process of heating air to raise its pressure in order to turn a flywheel is the basis of how a heat engine operates; hence the </w:t>
      </w:r>
      <w:r>
        <w:rPr>
          <w:rFonts w:ascii="Arial" w:hAnsi="Arial" w:cs="Arial"/>
        </w:rPr>
        <w:t>Stirling</w:t>
      </w:r>
      <w:r w:rsidRPr="00E22D9C">
        <w:rPr>
          <w:rFonts w:ascii="Arial" w:hAnsi="Arial" w:cs="Arial"/>
        </w:rPr>
        <w:t xml:space="preserve"> engine is a type of heat engine. The term heat engine is applied to any engine that produces mechanical work from h</w:t>
      </w:r>
      <w:r>
        <w:rPr>
          <w:rFonts w:ascii="Arial" w:hAnsi="Arial" w:cs="Arial"/>
        </w:rPr>
        <w:t xml:space="preserve">eat energy, as shown in </w:t>
      </w:r>
      <w:r w:rsidRPr="00053FD2">
        <w:rPr>
          <w:rFonts w:ascii="Arial" w:hAnsi="Arial" w:cs="Arial"/>
          <w:b/>
          <w:bCs/>
        </w:rPr>
        <w:t>Figure 3.2</w:t>
      </w:r>
      <w:r w:rsidRPr="00E22D9C">
        <w:rPr>
          <w:rFonts w:ascii="Arial" w:hAnsi="Arial" w:cs="Arial"/>
        </w:rPr>
        <w:t xml:space="preserve">. </w:t>
      </w:r>
    </w:p>
    <w:p w:rsidR="0054554E" w:rsidRPr="00E22D9C" w:rsidRDefault="0054554E" w:rsidP="009E2293">
      <w:pPr>
        <w:pStyle w:val="Default"/>
        <w:spacing w:line="360" w:lineRule="auto"/>
        <w:ind w:firstLine="720"/>
        <w:rPr>
          <w:rFonts w:ascii="Arial" w:hAnsi="Arial" w:cs="Arial"/>
        </w:rPr>
      </w:pPr>
    </w:p>
    <w:p w:rsidR="0054554E" w:rsidRPr="00E22D9C" w:rsidRDefault="0054554E" w:rsidP="009E2293">
      <w:pPr>
        <w:pStyle w:val="Default"/>
        <w:spacing w:line="360" w:lineRule="auto"/>
        <w:ind w:firstLine="720"/>
        <w:rPr>
          <w:rFonts w:ascii="Arial" w:hAnsi="Arial" w:cs="Arial"/>
        </w:rPr>
      </w:pPr>
    </w:p>
    <w:p w:rsidR="0054554E" w:rsidRPr="00E22D9C" w:rsidRDefault="0054554E" w:rsidP="009105F3">
      <w:pPr>
        <w:pStyle w:val="Default"/>
        <w:spacing w:line="360" w:lineRule="auto"/>
        <w:ind w:firstLine="720"/>
        <w:jc w:val="center"/>
        <w:rPr>
          <w:rFonts w:ascii="Arial" w:hAnsi="Arial" w:cs="Arial"/>
        </w:rPr>
      </w:pPr>
      <w:r w:rsidRPr="00F4590F">
        <w:rPr>
          <w:rFonts w:ascii="Arial" w:hAnsi="Arial" w:cs="Arial"/>
          <w:noProof/>
        </w:rPr>
        <w:pict>
          <v:shape id="_x0000_i1030" type="#_x0000_t75" style="width:401.25pt;height:259.5pt;visibility:visible" o:bordertopcolor="this" o:borderleftcolor="this" o:borderbottomcolor="this" o:borderrightcolor="this">
            <v:imagedata r:id="rId13" o:title=""/>
            <w10:bordertop type="single" width="4"/>
            <w10:borderleft type="single" width="4"/>
            <w10:borderbottom type="single" width="4"/>
            <w10:borderright type="single" width="4"/>
          </v:shape>
        </w:pict>
      </w:r>
    </w:p>
    <w:p w:rsidR="0054554E" w:rsidRDefault="0054554E" w:rsidP="00091E0C">
      <w:pPr>
        <w:pStyle w:val="Default"/>
        <w:spacing w:line="360" w:lineRule="auto"/>
        <w:jc w:val="center"/>
        <w:rPr>
          <w:rFonts w:ascii="Arial" w:hAnsi="Arial" w:cs="Arial"/>
          <w:b/>
          <w:bCs/>
        </w:rPr>
      </w:pPr>
      <w:r>
        <w:rPr>
          <w:rFonts w:ascii="Arial" w:hAnsi="Arial" w:cs="Arial"/>
          <w:b/>
          <w:bCs/>
        </w:rPr>
        <w:t>Figure 3.2</w:t>
      </w:r>
    </w:p>
    <w:p w:rsidR="0054554E" w:rsidRPr="005C183D" w:rsidRDefault="0054554E" w:rsidP="00091E0C">
      <w:pPr>
        <w:pStyle w:val="Default"/>
        <w:spacing w:line="360" w:lineRule="auto"/>
        <w:jc w:val="center"/>
        <w:rPr>
          <w:rFonts w:ascii="Arial" w:hAnsi="Arial" w:cs="Arial"/>
        </w:rPr>
      </w:pPr>
      <w:r>
        <w:rPr>
          <w:rFonts w:ascii="Arial" w:hAnsi="Arial" w:cs="Arial"/>
          <w:b/>
          <w:bCs/>
        </w:rPr>
        <w:t xml:space="preserve"> Principle Of a Heat E</w:t>
      </w:r>
      <w:r w:rsidRPr="005C183D">
        <w:rPr>
          <w:rFonts w:ascii="Arial" w:hAnsi="Arial" w:cs="Arial"/>
          <w:b/>
          <w:bCs/>
        </w:rPr>
        <w:t>ngine</w:t>
      </w:r>
    </w:p>
    <w:p w:rsidR="0054554E" w:rsidRPr="00E22D9C" w:rsidRDefault="0054554E" w:rsidP="00091E0C">
      <w:pPr>
        <w:jc w:val="both"/>
        <w:rPr>
          <w:rFonts w:ascii="Arial" w:hAnsi="Arial" w:cs="Arial"/>
        </w:rPr>
      </w:pPr>
    </w:p>
    <w:p w:rsidR="0054554E" w:rsidRPr="00E22D9C" w:rsidRDefault="0054554E" w:rsidP="00091E0C">
      <w:pPr>
        <w:jc w:val="both"/>
        <w:rPr>
          <w:rFonts w:ascii="Arial" w:hAnsi="Arial" w:cs="Arial"/>
        </w:rPr>
      </w:pPr>
    </w:p>
    <w:p w:rsidR="0054554E" w:rsidRPr="00E22D9C" w:rsidRDefault="0054554E" w:rsidP="00091E0C">
      <w:pPr>
        <w:tabs>
          <w:tab w:val="left" w:pos="720"/>
        </w:tabs>
        <w:spacing w:line="360" w:lineRule="auto"/>
        <w:jc w:val="both"/>
        <w:rPr>
          <w:rFonts w:ascii="Arial" w:hAnsi="Arial" w:cs="Arial"/>
          <w:sz w:val="24"/>
          <w:szCs w:val="24"/>
        </w:rPr>
      </w:pPr>
      <w:r w:rsidRPr="00E22D9C">
        <w:rPr>
          <w:rFonts w:ascii="Arial" w:hAnsi="Arial" w:cs="Arial"/>
          <w:sz w:val="24"/>
          <w:szCs w:val="24"/>
        </w:rPr>
        <w:tab/>
        <w:t xml:space="preserve">The Stirling engine operates continuously on a cycle by heating and cooling air, or other gases, within the engine over and over again to produce useful power that can drive a machine. The air is sealed inside the engine being moved back and forth as heating and cooling occurs, so it is known as a closed cycle heat engine. This gives the </w:t>
      </w:r>
      <w:r>
        <w:rPr>
          <w:rFonts w:ascii="Arial" w:hAnsi="Arial" w:cs="Arial"/>
          <w:sz w:val="24"/>
          <w:szCs w:val="24"/>
        </w:rPr>
        <w:t>Stirling</w:t>
      </w:r>
      <w:r w:rsidRPr="00E22D9C">
        <w:rPr>
          <w:rFonts w:ascii="Arial" w:hAnsi="Arial" w:cs="Arial"/>
          <w:sz w:val="24"/>
          <w:szCs w:val="24"/>
        </w:rPr>
        <w:t xml:space="preserve"> engine the advantage of being a much simpler engine, as it does not require inlet and outlet valves used in diesel and petrol engines. </w:t>
      </w:r>
    </w:p>
    <w:p w:rsidR="0054554E" w:rsidRPr="00E22D9C" w:rsidRDefault="0054554E" w:rsidP="00091E0C">
      <w:pPr>
        <w:pStyle w:val="Default"/>
        <w:spacing w:line="360" w:lineRule="auto"/>
        <w:ind w:firstLine="720"/>
        <w:jc w:val="both"/>
        <w:rPr>
          <w:rFonts w:ascii="Arial" w:hAnsi="Arial" w:cs="Arial"/>
          <w:color w:val="auto"/>
        </w:rPr>
      </w:pPr>
      <w:r w:rsidRPr="00E22D9C">
        <w:rPr>
          <w:rFonts w:ascii="Arial" w:hAnsi="Arial" w:cs="Arial"/>
          <w:color w:val="auto"/>
        </w:rPr>
        <w:t xml:space="preserve">In order to maintain continuous operation, the Stirling engine needs a flywheel. The flywheel, usually a circular disc made from steel, stores energy. The Stirling engine only produces power for a portion of the cycle when the gas is expanding; it requires an input of energy during the compression of the gas. The flywheels momentum, gained from expansion of the gas, is partly used to overcome the compression of the gas and maintain the smooth running of the engine. </w:t>
      </w:r>
    </w:p>
    <w:p w:rsidR="0054554E" w:rsidRPr="00E22D9C" w:rsidRDefault="0054554E" w:rsidP="00091E0C">
      <w:pPr>
        <w:pStyle w:val="Default"/>
        <w:spacing w:line="360" w:lineRule="auto"/>
        <w:ind w:firstLine="720"/>
        <w:jc w:val="both"/>
        <w:rPr>
          <w:rFonts w:ascii="Arial" w:hAnsi="Arial" w:cs="Arial"/>
          <w:color w:val="auto"/>
        </w:rPr>
      </w:pPr>
      <w:r w:rsidRPr="00E22D9C">
        <w:rPr>
          <w:rFonts w:ascii="Arial" w:hAnsi="Arial" w:cs="Arial"/>
          <w:color w:val="auto"/>
        </w:rPr>
        <w:t xml:space="preserve">The Stirling engine is an external combustion engine meaning the engine obtains heat from outside rather than inside the working cylinder, unlike internal combustion engines such as the diesel or petrol engine. Internal combustion engines are sensitive to its fuel type, which gives the Stirling engine the advantage of being able to generate power from any source of heat, so long as the temperature is high enough. </w:t>
      </w:r>
    </w:p>
    <w:p w:rsidR="0054554E" w:rsidRPr="00E22D9C" w:rsidRDefault="0054554E" w:rsidP="00091E0C">
      <w:pPr>
        <w:pStyle w:val="Default"/>
        <w:spacing w:line="360" w:lineRule="auto"/>
        <w:ind w:firstLine="720"/>
        <w:jc w:val="both"/>
        <w:rPr>
          <w:rFonts w:ascii="Arial" w:hAnsi="Arial" w:cs="Arial"/>
        </w:rPr>
      </w:pPr>
    </w:p>
    <w:p w:rsidR="0054554E" w:rsidRPr="00F91341" w:rsidRDefault="0054554E" w:rsidP="00091E0C">
      <w:pPr>
        <w:pStyle w:val="Default"/>
        <w:spacing w:line="360" w:lineRule="auto"/>
        <w:jc w:val="both"/>
        <w:rPr>
          <w:rFonts w:ascii="Arial" w:hAnsi="Arial" w:cs="Arial"/>
          <w:sz w:val="28"/>
          <w:szCs w:val="28"/>
        </w:rPr>
      </w:pPr>
      <w:r w:rsidRPr="00F91341">
        <w:rPr>
          <w:rFonts w:ascii="Arial" w:hAnsi="Arial" w:cs="Arial"/>
          <w:b/>
          <w:bCs/>
          <w:sz w:val="28"/>
          <w:szCs w:val="28"/>
        </w:rPr>
        <w:t xml:space="preserve">3.1 The parts of the Stirling engine </w:t>
      </w:r>
    </w:p>
    <w:p w:rsidR="0054554E" w:rsidRPr="00E22D9C" w:rsidRDefault="0054554E" w:rsidP="00091E0C">
      <w:pPr>
        <w:pStyle w:val="Default"/>
        <w:spacing w:line="360" w:lineRule="auto"/>
        <w:ind w:firstLine="360"/>
        <w:jc w:val="both"/>
        <w:rPr>
          <w:rFonts w:ascii="Arial" w:hAnsi="Arial" w:cs="Arial"/>
        </w:rPr>
      </w:pPr>
      <w:r w:rsidRPr="00E22D9C">
        <w:rPr>
          <w:rFonts w:ascii="Arial" w:hAnsi="Arial" w:cs="Arial"/>
        </w:rPr>
        <w:t xml:space="preserve">There are a great many different Stirling engine designs available, however there are three components common to all </w:t>
      </w:r>
      <w:r>
        <w:rPr>
          <w:rFonts w:ascii="Arial" w:hAnsi="Arial" w:cs="Arial"/>
        </w:rPr>
        <w:t>Stirling</w:t>
      </w:r>
      <w:r w:rsidRPr="00E22D9C">
        <w:rPr>
          <w:rFonts w:ascii="Arial" w:hAnsi="Arial" w:cs="Arial"/>
        </w:rPr>
        <w:t xml:space="preserve"> engines, without these components, it is not a </w:t>
      </w:r>
      <w:r>
        <w:rPr>
          <w:rFonts w:ascii="Arial" w:hAnsi="Arial" w:cs="Arial"/>
        </w:rPr>
        <w:t>Stirling</w:t>
      </w:r>
      <w:r w:rsidRPr="00E22D9C">
        <w:rPr>
          <w:rFonts w:ascii="Arial" w:hAnsi="Arial" w:cs="Arial"/>
        </w:rPr>
        <w:t xml:space="preserve"> engine: </w:t>
      </w:r>
    </w:p>
    <w:p w:rsidR="0054554E" w:rsidRPr="00E22D9C" w:rsidRDefault="0054554E" w:rsidP="00091E0C">
      <w:pPr>
        <w:pStyle w:val="Default"/>
        <w:numPr>
          <w:ilvl w:val="0"/>
          <w:numId w:val="5"/>
        </w:numPr>
        <w:spacing w:line="360" w:lineRule="auto"/>
        <w:jc w:val="both"/>
        <w:rPr>
          <w:rFonts w:ascii="Arial" w:hAnsi="Arial" w:cs="Arial"/>
        </w:rPr>
      </w:pPr>
      <w:r w:rsidRPr="00E22D9C">
        <w:rPr>
          <w:rFonts w:ascii="Arial" w:hAnsi="Arial" w:cs="Arial"/>
        </w:rPr>
        <w:t xml:space="preserve">The </w:t>
      </w:r>
      <w:r w:rsidRPr="00E22D9C">
        <w:rPr>
          <w:rFonts w:ascii="Arial" w:hAnsi="Arial" w:cs="Arial"/>
          <w:b/>
          <w:bCs/>
        </w:rPr>
        <w:t xml:space="preserve">power piston </w:t>
      </w:r>
      <w:r w:rsidRPr="00E22D9C">
        <w:rPr>
          <w:rFonts w:ascii="Arial" w:hAnsi="Arial" w:cs="Arial"/>
        </w:rPr>
        <w:t xml:space="preserve">– this is connected to a flywheel via a crankshaft to provide the output power of the engine </w:t>
      </w:r>
    </w:p>
    <w:p w:rsidR="0054554E" w:rsidRPr="00E22D9C" w:rsidRDefault="0054554E" w:rsidP="00091E0C">
      <w:pPr>
        <w:pStyle w:val="Default"/>
        <w:numPr>
          <w:ilvl w:val="0"/>
          <w:numId w:val="5"/>
        </w:numPr>
        <w:spacing w:line="360" w:lineRule="auto"/>
        <w:jc w:val="both"/>
        <w:rPr>
          <w:rFonts w:ascii="Arial" w:hAnsi="Arial" w:cs="Arial"/>
        </w:rPr>
      </w:pPr>
      <w:r w:rsidRPr="00E22D9C">
        <w:rPr>
          <w:rFonts w:ascii="Arial" w:hAnsi="Arial" w:cs="Arial"/>
        </w:rPr>
        <w:t xml:space="preserve">The </w:t>
      </w:r>
      <w:r w:rsidRPr="00E22D9C">
        <w:rPr>
          <w:rFonts w:ascii="Arial" w:hAnsi="Arial" w:cs="Arial"/>
          <w:b/>
          <w:bCs/>
        </w:rPr>
        <w:t xml:space="preserve">displacer </w:t>
      </w:r>
      <w:r w:rsidRPr="00E22D9C">
        <w:rPr>
          <w:rFonts w:ascii="Arial" w:hAnsi="Arial" w:cs="Arial"/>
        </w:rPr>
        <w:t xml:space="preserve">– unique to a </w:t>
      </w:r>
      <w:r>
        <w:rPr>
          <w:rFonts w:ascii="Arial" w:hAnsi="Arial" w:cs="Arial"/>
        </w:rPr>
        <w:t>Stirling</w:t>
      </w:r>
      <w:r w:rsidRPr="00E22D9C">
        <w:rPr>
          <w:rFonts w:ascii="Arial" w:hAnsi="Arial" w:cs="Arial"/>
        </w:rPr>
        <w:t xml:space="preserve"> engine, the function of the displacer is to move the air from one end of the cylinder to the other. </w:t>
      </w:r>
    </w:p>
    <w:p w:rsidR="0054554E" w:rsidRPr="00E22D9C" w:rsidRDefault="0054554E" w:rsidP="00091E0C">
      <w:pPr>
        <w:pStyle w:val="Default"/>
        <w:numPr>
          <w:ilvl w:val="0"/>
          <w:numId w:val="5"/>
        </w:numPr>
        <w:spacing w:line="360" w:lineRule="auto"/>
        <w:jc w:val="both"/>
        <w:rPr>
          <w:rFonts w:ascii="Arial" w:hAnsi="Arial" w:cs="Arial"/>
        </w:rPr>
      </w:pPr>
      <w:r w:rsidRPr="00E22D9C">
        <w:rPr>
          <w:rFonts w:ascii="Arial" w:hAnsi="Arial" w:cs="Arial"/>
        </w:rPr>
        <w:t xml:space="preserve">The </w:t>
      </w:r>
      <w:r w:rsidRPr="00E22D9C">
        <w:rPr>
          <w:rFonts w:ascii="Arial" w:hAnsi="Arial" w:cs="Arial"/>
          <w:b/>
          <w:bCs/>
        </w:rPr>
        <w:t>regenerator</w:t>
      </w:r>
      <w:r w:rsidRPr="00E22D9C">
        <w:rPr>
          <w:rFonts w:ascii="Arial" w:hAnsi="Arial" w:cs="Arial"/>
        </w:rPr>
        <w:t xml:space="preserve">, also known as a heat exchanger – unique to a </w:t>
      </w:r>
      <w:r>
        <w:rPr>
          <w:rFonts w:ascii="Arial" w:hAnsi="Arial" w:cs="Arial"/>
        </w:rPr>
        <w:t>Stirling</w:t>
      </w:r>
      <w:r w:rsidRPr="00E22D9C">
        <w:rPr>
          <w:rFonts w:ascii="Arial" w:hAnsi="Arial" w:cs="Arial"/>
        </w:rPr>
        <w:t xml:space="preserve"> engine, it reduces the amount of waste heat in the engine cycle to improve the efficiency of the engine. </w:t>
      </w:r>
    </w:p>
    <w:p w:rsidR="0054554E" w:rsidRPr="00E22D9C" w:rsidRDefault="0054554E" w:rsidP="00091E0C">
      <w:pPr>
        <w:pStyle w:val="Default"/>
        <w:spacing w:line="360" w:lineRule="auto"/>
        <w:jc w:val="both"/>
        <w:rPr>
          <w:rFonts w:ascii="Arial" w:hAnsi="Arial" w:cs="Arial"/>
        </w:rPr>
      </w:pPr>
    </w:p>
    <w:p w:rsidR="0054554E" w:rsidRPr="00E22D9C" w:rsidRDefault="0054554E" w:rsidP="00091E0C">
      <w:pPr>
        <w:pStyle w:val="Default"/>
        <w:spacing w:line="360" w:lineRule="auto"/>
        <w:ind w:firstLine="360"/>
        <w:jc w:val="both"/>
        <w:rPr>
          <w:rFonts w:ascii="Arial" w:hAnsi="Arial" w:cs="Arial"/>
        </w:rPr>
      </w:pPr>
      <w:r w:rsidRPr="00E22D9C">
        <w:rPr>
          <w:rFonts w:ascii="Arial" w:hAnsi="Arial" w:cs="Arial"/>
        </w:rPr>
        <w:t xml:space="preserve">This section will describe the function of all three components. There are hundreds of </w:t>
      </w:r>
      <w:r>
        <w:rPr>
          <w:rFonts w:ascii="Arial" w:hAnsi="Arial" w:cs="Arial"/>
        </w:rPr>
        <w:t>Stirling</w:t>
      </w:r>
      <w:r w:rsidRPr="00E22D9C">
        <w:rPr>
          <w:rFonts w:ascii="Arial" w:hAnsi="Arial" w:cs="Arial"/>
        </w:rPr>
        <w:t xml:space="preserve"> engine designs available today, however, there are only three basic layouts for </w:t>
      </w:r>
      <w:r>
        <w:rPr>
          <w:rFonts w:ascii="Arial" w:hAnsi="Arial" w:cs="Arial"/>
        </w:rPr>
        <w:t>Stirling</w:t>
      </w:r>
      <w:r w:rsidRPr="00E22D9C">
        <w:rPr>
          <w:rFonts w:ascii="Arial" w:hAnsi="Arial" w:cs="Arial"/>
        </w:rPr>
        <w:t xml:space="preserve"> engines; Alpha, Beta and Gamma engine layouts, as shown in </w:t>
      </w:r>
      <w:r w:rsidRPr="00E22D9C">
        <w:rPr>
          <w:rFonts w:ascii="Arial" w:hAnsi="Arial" w:cs="Arial"/>
          <w:b/>
          <w:bCs/>
        </w:rPr>
        <w:t xml:space="preserve">Figure </w:t>
      </w:r>
      <w:r>
        <w:rPr>
          <w:rFonts w:ascii="Arial" w:hAnsi="Arial" w:cs="Arial"/>
          <w:b/>
          <w:bCs/>
        </w:rPr>
        <w:t>3.3</w:t>
      </w:r>
      <w:r w:rsidRPr="00E22D9C">
        <w:rPr>
          <w:rFonts w:ascii="Arial" w:hAnsi="Arial" w:cs="Arial"/>
        </w:rPr>
        <w:t xml:space="preserve">, which also illustrates the main components of the Stirling engine. The gamma (The first Stirling design) and beta engines were associated with Robert Stirling, the Alpha engine design followed after Stirling’s work ended. </w:t>
      </w:r>
    </w:p>
    <w:p w:rsidR="0054554E" w:rsidRPr="00E22D9C" w:rsidRDefault="0054554E" w:rsidP="00091E0C">
      <w:pPr>
        <w:pStyle w:val="Default"/>
        <w:spacing w:line="360" w:lineRule="auto"/>
        <w:ind w:firstLine="360"/>
        <w:jc w:val="both"/>
        <w:rPr>
          <w:rFonts w:ascii="Arial" w:hAnsi="Arial" w:cs="Arial"/>
        </w:rPr>
      </w:pPr>
    </w:p>
    <w:p w:rsidR="0054554E" w:rsidRPr="00E22D9C" w:rsidRDefault="0054554E" w:rsidP="006F46D0">
      <w:pPr>
        <w:pStyle w:val="Default"/>
        <w:spacing w:line="360" w:lineRule="auto"/>
        <w:ind w:firstLine="360"/>
        <w:jc w:val="center"/>
        <w:rPr>
          <w:rFonts w:ascii="Arial" w:hAnsi="Arial" w:cs="Arial"/>
        </w:rPr>
      </w:pPr>
      <w:r w:rsidRPr="00F4590F">
        <w:rPr>
          <w:rFonts w:ascii="Arial" w:hAnsi="Arial" w:cs="Arial"/>
          <w:noProof/>
        </w:rPr>
        <w:pict>
          <v:shape id="_x0000_i1031" type="#_x0000_t75" style="width:450pt;height:242.25pt;visibility:visible">
            <v:imagedata r:id="rId14" o:title=""/>
          </v:shape>
        </w:pict>
      </w:r>
    </w:p>
    <w:p w:rsidR="0054554E" w:rsidRPr="00E22D9C" w:rsidRDefault="0054554E" w:rsidP="00091E0C">
      <w:pPr>
        <w:pStyle w:val="Default"/>
        <w:spacing w:line="360" w:lineRule="auto"/>
        <w:ind w:firstLine="360"/>
        <w:jc w:val="both"/>
        <w:rPr>
          <w:rFonts w:ascii="Arial" w:hAnsi="Arial" w:cs="Arial"/>
        </w:rPr>
      </w:pPr>
    </w:p>
    <w:p w:rsidR="0054554E" w:rsidRDefault="0054554E" w:rsidP="00091E0C">
      <w:pPr>
        <w:pStyle w:val="Default"/>
        <w:spacing w:line="360" w:lineRule="auto"/>
        <w:jc w:val="center"/>
        <w:rPr>
          <w:rFonts w:ascii="Arial" w:hAnsi="Arial" w:cs="Arial"/>
          <w:b/>
          <w:bCs/>
        </w:rPr>
      </w:pPr>
      <w:r w:rsidRPr="00053FD2">
        <w:rPr>
          <w:rFonts w:ascii="Arial" w:hAnsi="Arial" w:cs="Arial"/>
          <w:b/>
          <w:bCs/>
        </w:rPr>
        <w:t xml:space="preserve">Figure 3.3 </w:t>
      </w:r>
    </w:p>
    <w:p w:rsidR="0054554E" w:rsidRPr="00053FD2" w:rsidRDefault="0054554E" w:rsidP="00091E0C">
      <w:pPr>
        <w:pStyle w:val="Default"/>
        <w:spacing w:line="360" w:lineRule="auto"/>
        <w:jc w:val="center"/>
        <w:rPr>
          <w:rFonts w:ascii="Arial" w:hAnsi="Arial" w:cs="Arial"/>
        </w:rPr>
      </w:pPr>
      <w:r>
        <w:rPr>
          <w:rFonts w:ascii="Arial" w:hAnsi="Arial" w:cs="Arial"/>
          <w:b/>
          <w:bCs/>
        </w:rPr>
        <w:t>Three Basic Mechanical Configurations For Stirling E</w:t>
      </w:r>
      <w:r w:rsidRPr="00053FD2">
        <w:rPr>
          <w:rFonts w:ascii="Arial" w:hAnsi="Arial" w:cs="Arial"/>
          <w:b/>
          <w:bCs/>
        </w:rPr>
        <w:t>ngines</w:t>
      </w:r>
    </w:p>
    <w:p w:rsidR="0054554E" w:rsidRPr="00E22D9C" w:rsidRDefault="0054554E" w:rsidP="00091E0C">
      <w:pPr>
        <w:jc w:val="both"/>
        <w:rPr>
          <w:rFonts w:ascii="Arial" w:hAnsi="Arial" w:cs="Arial"/>
        </w:rPr>
      </w:pPr>
    </w:p>
    <w:p w:rsidR="0054554E" w:rsidRPr="00E22D9C" w:rsidRDefault="0054554E" w:rsidP="00091E0C">
      <w:pPr>
        <w:jc w:val="both"/>
        <w:rPr>
          <w:rFonts w:ascii="Arial" w:hAnsi="Arial" w:cs="Arial"/>
        </w:rPr>
      </w:pPr>
    </w:p>
    <w:p w:rsidR="0054554E" w:rsidRPr="00E22D9C" w:rsidRDefault="0054554E" w:rsidP="00091E0C">
      <w:pPr>
        <w:tabs>
          <w:tab w:val="left" w:pos="992"/>
        </w:tabs>
        <w:jc w:val="both"/>
        <w:rPr>
          <w:rFonts w:ascii="Arial" w:hAnsi="Arial" w:cs="Arial"/>
          <w:color w:val="000000"/>
          <w:sz w:val="26"/>
          <w:szCs w:val="26"/>
        </w:rPr>
      </w:pPr>
      <w:r w:rsidRPr="00E22D9C">
        <w:rPr>
          <w:rFonts w:ascii="Arial" w:hAnsi="Arial" w:cs="Arial"/>
          <w:b/>
          <w:bCs/>
          <w:color w:val="000000"/>
          <w:sz w:val="26"/>
          <w:szCs w:val="26"/>
        </w:rPr>
        <w:t xml:space="preserve">3.2 The displacer and power pistons </w:t>
      </w:r>
    </w:p>
    <w:p w:rsidR="0054554E" w:rsidRPr="00E22D9C" w:rsidRDefault="0054554E" w:rsidP="00091E0C">
      <w:pPr>
        <w:pStyle w:val="Default"/>
        <w:spacing w:line="360" w:lineRule="auto"/>
        <w:ind w:firstLine="720"/>
        <w:jc w:val="both"/>
        <w:rPr>
          <w:rFonts w:ascii="Arial" w:hAnsi="Arial" w:cs="Arial"/>
        </w:rPr>
      </w:pPr>
      <w:r w:rsidRPr="00E22D9C">
        <w:rPr>
          <w:rFonts w:ascii="Arial" w:hAnsi="Arial" w:cs="Arial"/>
        </w:rPr>
        <w:t xml:space="preserve">Two cylinders, one containing a displacer and the other a power piston, make up the enclosed space of the Stirling engine, which is completely sealed; ideally no gas can enter or leave. </w:t>
      </w:r>
    </w:p>
    <w:p w:rsidR="0054554E" w:rsidRPr="00E22D9C" w:rsidRDefault="0054554E" w:rsidP="00091E0C">
      <w:pPr>
        <w:pStyle w:val="Default"/>
        <w:spacing w:line="360" w:lineRule="auto"/>
        <w:ind w:firstLine="720"/>
        <w:jc w:val="both"/>
        <w:rPr>
          <w:rFonts w:ascii="Arial" w:hAnsi="Arial" w:cs="Arial"/>
        </w:rPr>
      </w:pPr>
      <w:r w:rsidRPr="00E22D9C">
        <w:rPr>
          <w:rFonts w:ascii="Arial" w:hAnsi="Arial" w:cs="Arial"/>
        </w:rPr>
        <w:t xml:space="preserve">The displacer is unique to Stirling engine design. Heat is applied to one end of the displacer cylinder and extracted at the opposite end. The function of the displacer is to move air from the heated place to the cool place. The displacer is a cylinder inside a cylinder which acts like a plunger, it is not a piston as it does not affect the pressure, but controls the position of the gas. The displacer is loose fitting of 60-70% of the length of its cylinder which is moved by a rod connected to the crankshaft through a linkage mechanism; the displacer rod always emerges from the cold end. When the displacer moves from one end of the cylinder to the other, the air has to move round the displacer to get to the other end of the cylinder, as illustrated in </w:t>
      </w:r>
      <w:r w:rsidRPr="00E22D9C">
        <w:rPr>
          <w:rFonts w:ascii="Arial" w:hAnsi="Arial" w:cs="Arial"/>
          <w:b/>
          <w:bCs/>
        </w:rPr>
        <w:t xml:space="preserve">Figure </w:t>
      </w:r>
      <w:r>
        <w:rPr>
          <w:rFonts w:ascii="Arial" w:hAnsi="Arial" w:cs="Arial"/>
          <w:b/>
          <w:bCs/>
        </w:rPr>
        <w:t>3.4</w:t>
      </w:r>
      <w:r w:rsidRPr="00E22D9C">
        <w:rPr>
          <w:rFonts w:ascii="Arial" w:hAnsi="Arial" w:cs="Arial"/>
        </w:rPr>
        <w:t xml:space="preserve">. </w:t>
      </w:r>
    </w:p>
    <w:p w:rsidR="0054554E" w:rsidRPr="00E22D9C" w:rsidRDefault="0054554E" w:rsidP="00091E0C">
      <w:pPr>
        <w:pStyle w:val="Default"/>
        <w:spacing w:line="360" w:lineRule="auto"/>
        <w:jc w:val="both"/>
        <w:rPr>
          <w:rFonts w:ascii="Arial" w:hAnsi="Arial" w:cs="Arial"/>
        </w:rPr>
      </w:pPr>
    </w:p>
    <w:p w:rsidR="0054554E" w:rsidRPr="00E22D9C" w:rsidRDefault="0054554E" w:rsidP="00091E0C">
      <w:pPr>
        <w:pStyle w:val="Default"/>
        <w:spacing w:line="360" w:lineRule="auto"/>
        <w:jc w:val="center"/>
        <w:rPr>
          <w:rFonts w:ascii="Arial" w:hAnsi="Arial" w:cs="Arial"/>
          <w:b/>
          <w:bCs/>
          <w:sz w:val="20"/>
          <w:szCs w:val="20"/>
        </w:rPr>
      </w:pPr>
      <w:r w:rsidRPr="00F4590F">
        <w:rPr>
          <w:rFonts w:ascii="Arial" w:hAnsi="Arial" w:cs="Arial"/>
          <w:b/>
          <w:bCs/>
          <w:noProof/>
          <w:sz w:val="20"/>
          <w:szCs w:val="20"/>
        </w:rPr>
        <w:pict>
          <v:shape id="_x0000_i1032" type="#_x0000_t75" style="width:375pt;height:227.25pt;visibility:visible" o:bordertopcolor="this" o:borderleftcolor="this" o:borderbottomcolor="this" o:borderrightcolor="this">
            <v:imagedata r:id="rId15" o:title=""/>
            <w10:bordertop type="single" width="4"/>
            <w10:borderleft type="single" width="4"/>
            <w10:borderbottom type="single" width="4"/>
            <w10:borderright type="single" width="4"/>
          </v:shape>
        </w:pict>
      </w:r>
    </w:p>
    <w:p w:rsidR="0054554E" w:rsidRPr="00E22D9C" w:rsidRDefault="0054554E" w:rsidP="00091E0C">
      <w:pPr>
        <w:pStyle w:val="Default"/>
        <w:spacing w:line="360" w:lineRule="auto"/>
        <w:jc w:val="center"/>
        <w:rPr>
          <w:rFonts w:ascii="Arial" w:hAnsi="Arial" w:cs="Arial"/>
          <w:b/>
          <w:bCs/>
          <w:sz w:val="28"/>
          <w:szCs w:val="28"/>
        </w:rPr>
      </w:pPr>
    </w:p>
    <w:p w:rsidR="0054554E" w:rsidRDefault="0054554E" w:rsidP="00091E0C">
      <w:pPr>
        <w:pStyle w:val="Default"/>
        <w:spacing w:line="360" w:lineRule="auto"/>
        <w:jc w:val="center"/>
        <w:rPr>
          <w:rFonts w:ascii="Arial" w:hAnsi="Arial" w:cs="Arial"/>
          <w:b/>
          <w:bCs/>
        </w:rPr>
      </w:pPr>
      <w:r w:rsidRPr="00053FD2">
        <w:rPr>
          <w:rFonts w:ascii="Arial" w:hAnsi="Arial" w:cs="Arial"/>
          <w:b/>
          <w:bCs/>
        </w:rPr>
        <w:t>Figure 3.4</w:t>
      </w:r>
      <w:r>
        <w:rPr>
          <w:rFonts w:ascii="Arial" w:hAnsi="Arial" w:cs="Arial"/>
          <w:b/>
          <w:bCs/>
        </w:rPr>
        <w:t xml:space="preserve"> </w:t>
      </w:r>
    </w:p>
    <w:p w:rsidR="0054554E" w:rsidRPr="00053FD2" w:rsidRDefault="0054554E" w:rsidP="00091E0C">
      <w:pPr>
        <w:pStyle w:val="Default"/>
        <w:spacing w:line="360" w:lineRule="auto"/>
        <w:jc w:val="center"/>
        <w:rPr>
          <w:rFonts w:ascii="Arial" w:hAnsi="Arial" w:cs="Arial"/>
          <w:b/>
          <w:bCs/>
        </w:rPr>
      </w:pPr>
      <w:r>
        <w:rPr>
          <w:rFonts w:ascii="Arial" w:hAnsi="Arial" w:cs="Arial"/>
          <w:b/>
          <w:bCs/>
        </w:rPr>
        <w:t>Displacer P</w:t>
      </w:r>
      <w:r w:rsidRPr="00053FD2">
        <w:rPr>
          <w:rFonts w:ascii="Arial" w:hAnsi="Arial" w:cs="Arial"/>
          <w:b/>
          <w:bCs/>
        </w:rPr>
        <w:t>rinciple</w:t>
      </w:r>
    </w:p>
    <w:p w:rsidR="0054554E" w:rsidRPr="00E22D9C" w:rsidRDefault="0054554E" w:rsidP="00091E0C">
      <w:pPr>
        <w:pStyle w:val="Default"/>
        <w:spacing w:line="360" w:lineRule="auto"/>
        <w:jc w:val="both"/>
        <w:rPr>
          <w:rFonts w:ascii="Arial" w:hAnsi="Arial" w:cs="Arial"/>
          <w:sz w:val="20"/>
          <w:szCs w:val="20"/>
        </w:rPr>
      </w:pPr>
    </w:p>
    <w:p w:rsidR="0054554E" w:rsidRPr="00E22D9C" w:rsidRDefault="0054554E" w:rsidP="00091E0C">
      <w:pPr>
        <w:pStyle w:val="Default"/>
        <w:spacing w:line="360" w:lineRule="auto"/>
        <w:ind w:firstLine="720"/>
        <w:jc w:val="both"/>
        <w:rPr>
          <w:rFonts w:ascii="Arial" w:hAnsi="Arial" w:cs="Arial"/>
        </w:rPr>
      </w:pPr>
      <w:r w:rsidRPr="00E22D9C">
        <w:rPr>
          <w:rFonts w:ascii="Arial" w:hAnsi="Arial" w:cs="Arial"/>
        </w:rPr>
        <w:t xml:space="preserve">When   the displacer  is  at  the cold  end , the  gas   is  at  the hot  end  increasing    in temperature and pressure, this increase in pressure will push the power piston forward. As the displacer is moved from the cold end to the hot end, the pressurized gas is forced to the cold end, pushing the power piston to expand forward, as indicated in </w:t>
      </w:r>
      <w:r w:rsidRPr="00E22D9C">
        <w:rPr>
          <w:rFonts w:ascii="Arial" w:hAnsi="Arial" w:cs="Arial"/>
          <w:b/>
          <w:bCs/>
        </w:rPr>
        <w:t xml:space="preserve">Figure </w:t>
      </w:r>
      <w:r>
        <w:rPr>
          <w:rFonts w:ascii="Arial" w:hAnsi="Arial" w:cs="Arial"/>
          <w:b/>
          <w:bCs/>
        </w:rPr>
        <w:t>3.5</w:t>
      </w:r>
      <w:r w:rsidRPr="00E22D9C">
        <w:rPr>
          <w:rFonts w:ascii="Arial" w:hAnsi="Arial" w:cs="Arial"/>
        </w:rPr>
        <w:t xml:space="preserve">. </w:t>
      </w:r>
    </w:p>
    <w:p w:rsidR="0054554E" w:rsidRPr="00E22D9C" w:rsidRDefault="0054554E" w:rsidP="00091E0C">
      <w:pPr>
        <w:pStyle w:val="Default"/>
        <w:spacing w:line="360" w:lineRule="auto"/>
        <w:ind w:firstLine="720"/>
        <w:jc w:val="both"/>
        <w:rPr>
          <w:rFonts w:ascii="Arial" w:hAnsi="Arial" w:cs="Arial"/>
        </w:rPr>
      </w:pPr>
      <w:r w:rsidRPr="00E22D9C">
        <w:rPr>
          <w:rFonts w:ascii="Arial" w:hAnsi="Arial" w:cs="Arial"/>
        </w:rPr>
        <w:t xml:space="preserve">On the other hand, when the displacer is at the hot end, the air is forced to the cold end. As a result the air  contracts  and  pulls  the  piston  back,  also  illustrated  in  </w:t>
      </w:r>
      <w:r w:rsidRPr="00E22D9C">
        <w:rPr>
          <w:rFonts w:ascii="Arial" w:hAnsi="Arial" w:cs="Arial"/>
          <w:b/>
          <w:bCs/>
        </w:rPr>
        <w:t xml:space="preserve">Figure </w:t>
      </w:r>
      <w:r>
        <w:rPr>
          <w:rFonts w:ascii="Arial" w:hAnsi="Arial" w:cs="Arial"/>
          <w:b/>
          <w:bCs/>
        </w:rPr>
        <w:t>3.5</w:t>
      </w:r>
      <w:r w:rsidRPr="00E22D9C">
        <w:rPr>
          <w:rFonts w:ascii="Arial" w:hAnsi="Arial" w:cs="Arial"/>
        </w:rPr>
        <w:t xml:space="preserve">. </w:t>
      </w:r>
    </w:p>
    <w:p w:rsidR="0054554E" w:rsidRPr="00E22D9C" w:rsidRDefault="0054554E" w:rsidP="00091E0C">
      <w:pPr>
        <w:pStyle w:val="Default"/>
        <w:spacing w:line="360" w:lineRule="auto"/>
        <w:jc w:val="both"/>
        <w:rPr>
          <w:rFonts w:ascii="Arial" w:hAnsi="Arial" w:cs="Arial"/>
        </w:rPr>
      </w:pPr>
      <w:r w:rsidRPr="00E22D9C">
        <w:rPr>
          <w:rFonts w:ascii="Arial" w:hAnsi="Arial" w:cs="Arial"/>
        </w:rPr>
        <w:t>For  the  Stirling  engine to work the displacer must first move the air, the air then heats up before expanding to move the power piston. The displacer moves first,  the  piston  stroke follows, so both the displacer and the power piston are said to be “</w:t>
      </w:r>
      <w:r w:rsidRPr="00E22D9C">
        <w:rPr>
          <w:rFonts w:ascii="Arial" w:hAnsi="Arial" w:cs="Arial"/>
          <w:b/>
          <w:bCs/>
        </w:rPr>
        <w:t>out of phase</w:t>
      </w:r>
      <w:r w:rsidRPr="00E22D9C">
        <w:rPr>
          <w:rFonts w:ascii="Arial" w:hAnsi="Arial" w:cs="Arial"/>
        </w:rPr>
        <w:t>”. As both are connected to the same flywheel a phase difference is required, usually 90 degrees is sufficient. A linkage system is designed so that the piston and displacer move together but have a 90° phase difference, for example, the displacer is at the end of its cylinder when the power piston is midway along its cylinder.</w:t>
      </w:r>
    </w:p>
    <w:p w:rsidR="0054554E" w:rsidRPr="00E22D9C" w:rsidRDefault="0054554E" w:rsidP="004221EA">
      <w:pPr>
        <w:pStyle w:val="Default"/>
        <w:spacing w:line="360" w:lineRule="auto"/>
        <w:jc w:val="center"/>
        <w:rPr>
          <w:rFonts w:ascii="Arial" w:hAnsi="Arial" w:cs="Arial"/>
        </w:rPr>
      </w:pPr>
      <w:r w:rsidRPr="00F4590F">
        <w:rPr>
          <w:rFonts w:ascii="Arial" w:hAnsi="Arial" w:cs="Arial"/>
          <w:noProof/>
        </w:rPr>
        <w:pict>
          <v:shape id="Picture 5" o:spid="_x0000_i1033" type="#_x0000_t75" style="width:408.75pt;height:264.75pt;visibility:visible" o:bordertopcolor="this" o:borderleftcolor="this" o:borderbottomcolor="this" o:borderrightcolor="this">
            <v:imagedata r:id="rId16" o:title=""/>
            <w10:bordertop type="single" width="4"/>
            <w10:borderleft type="single" width="4"/>
            <w10:borderbottom type="single" width="4"/>
            <w10:borderright type="single" width="4"/>
          </v:shape>
        </w:pict>
      </w:r>
    </w:p>
    <w:p w:rsidR="0054554E" w:rsidRPr="00E22D9C" w:rsidRDefault="0054554E" w:rsidP="004221EA">
      <w:pPr>
        <w:tabs>
          <w:tab w:val="left" w:pos="2160"/>
        </w:tabs>
        <w:jc w:val="center"/>
        <w:rPr>
          <w:rFonts w:ascii="Arial" w:hAnsi="Arial" w:cs="Arial"/>
          <w:b/>
          <w:bCs/>
          <w:sz w:val="28"/>
          <w:szCs w:val="28"/>
        </w:rPr>
      </w:pPr>
    </w:p>
    <w:p w:rsidR="0054554E" w:rsidRDefault="0054554E" w:rsidP="004221EA">
      <w:pPr>
        <w:tabs>
          <w:tab w:val="left" w:pos="2160"/>
        </w:tabs>
        <w:jc w:val="center"/>
        <w:rPr>
          <w:rFonts w:ascii="Arial" w:hAnsi="Arial" w:cs="Arial"/>
          <w:b/>
          <w:bCs/>
          <w:sz w:val="24"/>
          <w:szCs w:val="24"/>
        </w:rPr>
      </w:pPr>
      <w:r>
        <w:rPr>
          <w:rFonts w:ascii="Arial" w:hAnsi="Arial" w:cs="Arial"/>
          <w:b/>
          <w:bCs/>
          <w:sz w:val="24"/>
          <w:szCs w:val="24"/>
        </w:rPr>
        <w:t>Figure 3.5</w:t>
      </w:r>
    </w:p>
    <w:p w:rsidR="0054554E" w:rsidRPr="00053FD2" w:rsidRDefault="0054554E" w:rsidP="004221EA">
      <w:pPr>
        <w:tabs>
          <w:tab w:val="left" w:pos="2160"/>
        </w:tabs>
        <w:jc w:val="center"/>
        <w:rPr>
          <w:rFonts w:ascii="Arial" w:hAnsi="Arial" w:cs="Arial"/>
          <w:b/>
          <w:bCs/>
          <w:sz w:val="24"/>
          <w:szCs w:val="24"/>
        </w:rPr>
      </w:pPr>
      <w:r>
        <w:rPr>
          <w:rFonts w:ascii="Arial" w:hAnsi="Arial" w:cs="Arial"/>
          <w:b/>
          <w:bCs/>
          <w:sz w:val="24"/>
          <w:szCs w:val="24"/>
        </w:rPr>
        <w:t xml:space="preserve"> Displacer And Power Piston Position During Heating And C</w:t>
      </w:r>
      <w:r w:rsidRPr="00053FD2">
        <w:rPr>
          <w:rFonts w:ascii="Arial" w:hAnsi="Arial" w:cs="Arial"/>
          <w:b/>
          <w:bCs/>
          <w:sz w:val="24"/>
          <w:szCs w:val="24"/>
        </w:rPr>
        <w:t>ooling</w:t>
      </w:r>
    </w:p>
    <w:p w:rsidR="0054554E" w:rsidRPr="00E22D9C" w:rsidRDefault="0054554E" w:rsidP="004221EA">
      <w:pPr>
        <w:tabs>
          <w:tab w:val="left" w:pos="2160"/>
        </w:tabs>
        <w:jc w:val="both"/>
        <w:rPr>
          <w:rFonts w:ascii="Arial" w:hAnsi="Arial" w:cs="Arial"/>
          <w:sz w:val="20"/>
          <w:szCs w:val="20"/>
        </w:rPr>
      </w:pPr>
    </w:p>
    <w:p w:rsidR="0054554E" w:rsidRPr="00752EFF" w:rsidRDefault="0054554E" w:rsidP="004221EA">
      <w:pPr>
        <w:pStyle w:val="Default"/>
        <w:spacing w:line="360" w:lineRule="auto"/>
        <w:jc w:val="both"/>
        <w:rPr>
          <w:rFonts w:ascii="Arial" w:hAnsi="Arial" w:cs="Arial"/>
          <w:sz w:val="28"/>
          <w:szCs w:val="28"/>
        </w:rPr>
      </w:pPr>
      <w:r w:rsidRPr="00752EFF">
        <w:rPr>
          <w:rFonts w:ascii="Arial" w:hAnsi="Arial" w:cs="Arial"/>
          <w:b/>
          <w:bCs/>
          <w:sz w:val="28"/>
          <w:szCs w:val="28"/>
        </w:rPr>
        <w:t xml:space="preserve">3.3 The regenerator </w:t>
      </w:r>
    </w:p>
    <w:p w:rsidR="0054554E" w:rsidRPr="00E22D9C" w:rsidRDefault="0054554E" w:rsidP="004221EA">
      <w:pPr>
        <w:pStyle w:val="Default"/>
        <w:spacing w:line="360" w:lineRule="auto"/>
        <w:ind w:firstLine="720"/>
        <w:jc w:val="both"/>
        <w:rPr>
          <w:rFonts w:ascii="Arial" w:hAnsi="Arial" w:cs="Arial"/>
        </w:rPr>
      </w:pPr>
      <w:r w:rsidRPr="00E22D9C">
        <w:rPr>
          <w:rFonts w:ascii="Arial" w:hAnsi="Arial" w:cs="Arial"/>
        </w:rPr>
        <w:t xml:space="preserve">When first looking at the Stirling engine, it may appear that the purpose of the hot end of the displacer cylinder is to add heat which will be lost to the cold end and that the cold end absorbs heat added by the hot cap, but this is not the case. The main unique feature of Robert Stirling’s patent in 1816 was the inclusion of a thermal store, known as a regenerator, in the air passageway  between  the  hot  and  cold  ends  of the displacer cylinder.  The   purpose of the regenerator  is  to  remove  heat  from the gas  as  it  moves  from the hot end to the cold; the regenerator stores the heat, and returns it to the gas as it moves from the cold end to the hot end, as illustrated in </w:t>
      </w:r>
      <w:r w:rsidRPr="00E22D9C">
        <w:rPr>
          <w:rFonts w:ascii="Arial" w:hAnsi="Arial" w:cs="Arial"/>
          <w:b/>
          <w:bCs/>
        </w:rPr>
        <w:t xml:space="preserve">Figure </w:t>
      </w:r>
      <w:r>
        <w:rPr>
          <w:rFonts w:ascii="Arial" w:hAnsi="Arial" w:cs="Arial"/>
          <w:b/>
          <w:bCs/>
        </w:rPr>
        <w:t>3.6</w:t>
      </w:r>
      <w:r w:rsidRPr="00E22D9C">
        <w:rPr>
          <w:rFonts w:ascii="Arial" w:hAnsi="Arial" w:cs="Arial"/>
        </w:rPr>
        <w:t xml:space="preserve"> and also shown previously in </w:t>
      </w:r>
      <w:r w:rsidRPr="00E22D9C">
        <w:rPr>
          <w:rFonts w:ascii="Arial" w:hAnsi="Arial" w:cs="Arial"/>
          <w:b/>
          <w:bCs/>
        </w:rPr>
        <w:t xml:space="preserve">Figure </w:t>
      </w:r>
      <w:r>
        <w:rPr>
          <w:rFonts w:ascii="Arial" w:hAnsi="Arial" w:cs="Arial"/>
          <w:b/>
          <w:bCs/>
        </w:rPr>
        <w:t>3.3</w:t>
      </w:r>
      <w:r w:rsidRPr="00E22D9C">
        <w:rPr>
          <w:rFonts w:ascii="Arial" w:hAnsi="Arial" w:cs="Arial"/>
        </w:rPr>
        <w:t xml:space="preserve">. The regenerator usually consists of wire mesh, as the wire mesh can absorb heat easily but also allows free passage of the air. Usually the gap between the displacer and its cylinder is increased to accommodate. The  benefit  of  the  regenerator is the  reduction of  waste  heat through cooling fins, which reduces the demand on the fuel needed. Also less cooling and heating is required for the same power output, so the engine is more efficient. </w:t>
      </w:r>
    </w:p>
    <w:p w:rsidR="0054554E" w:rsidRDefault="0054554E" w:rsidP="004221EA">
      <w:pPr>
        <w:pStyle w:val="Default"/>
        <w:spacing w:line="360" w:lineRule="auto"/>
        <w:ind w:firstLine="720"/>
        <w:jc w:val="both"/>
        <w:rPr>
          <w:rFonts w:ascii="Arial" w:hAnsi="Arial" w:cs="Arial"/>
        </w:rPr>
      </w:pPr>
    </w:p>
    <w:p w:rsidR="0054554E" w:rsidRDefault="0054554E" w:rsidP="004221EA">
      <w:pPr>
        <w:pStyle w:val="Default"/>
        <w:spacing w:line="360" w:lineRule="auto"/>
        <w:ind w:firstLine="720"/>
        <w:jc w:val="both"/>
        <w:rPr>
          <w:rFonts w:ascii="Arial" w:hAnsi="Arial" w:cs="Arial"/>
        </w:rPr>
      </w:pPr>
    </w:p>
    <w:p w:rsidR="0054554E" w:rsidRPr="00E22D9C" w:rsidRDefault="0054554E" w:rsidP="004221EA">
      <w:pPr>
        <w:pStyle w:val="Default"/>
        <w:spacing w:line="360" w:lineRule="auto"/>
        <w:ind w:firstLine="720"/>
        <w:jc w:val="both"/>
        <w:rPr>
          <w:rFonts w:ascii="Arial" w:hAnsi="Arial" w:cs="Arial"/>
        </w:rPr>
      </w:pPr>
    </w:p>
    <w:p w:rsidR="0054554E" w:rsidRPr="00E22D9C" w:rsidRDefault="0054554E" w:rsidP="00785C2F">
      <w:pPr>
        <w:pStyle w:val="Default"/>
        <w:spacing w:line="360" w:lineRule="auto"/>
        <w:ind w:firstLine="720"/>
        <w:jc w:val="center"/>
        <w:rPr>
          <w:rFonts w:ascii="Arial" w:hAnsi="Arial" w:cs="Arial"/>
        </w:rPr>
      </w:pPr>
      <w:r w:rsidRPr="00F4590F">
        <w:rPr>
          <w:rFonts w:ascii="Arial" w:hAnsi="Arial" w:cs="Arial"/>
          <w:noProof/>
        </w:rPr>
        <w:pict>
          <v:shape id="Picture 841" o:spid="_x0000_i1034" type="#_x0000_t75" style="width:322.5pt;height:259.5pt;visibility:visible">
            <v:imagedata r:id="rId17" o:title=""/>
          </v:shape>
        </w:pict>
      </w:r>
    </w:p>
    <w:p w:rsidR="0054554E" w:rsidRPr="00E22D9C" w:rsidRDefault="0054554E" w:rsidP="000A0206">
      <w:pPr>
        <w:pStyle w:val="Default"/>
        <w:spacing w:line="360" w:lineRule="auto"/>
        <w:ind w:firstLine="720"/>
        <w:rPr>
          <w:rFonts w:ascii="Arial" w:hAnsi="Arial" w:cs="Arial"/>
        </w:rPr>
      </w:pPr>
    </w:p>
    <w:p w:rsidR="0054554E" w:rsidRDefault="0054554E" w:rsidP="00E24D2B">
      <w:pPr>
        <w:pStyle w:val="Default"/>
        <w:jc w:val="center"/>
        <w:rPr>
          <w:rFonts w:ascii="Arial" w:hAnsi="Arial" w:cs="Arial"/>
          <w:b/>
          <w:bCs/>
        </w:rPr>
      </w:pPr>
      <w:r>
        <w:rPr>
          <w:rFonts w:ascii="Arial" w:hAnsi="Arial" w:cs="Arial"/>
          <w:b/>
          <w:bCs/>
        </w:rPr>
        <w:t>Figure3.6</w:t>
      </w:r>
    </w:p>
    <w:p w:rsidR="0054554E" w:rsidRPr="000058ED" w:rsidRDefault="0054554E" w:rsidP="00E24D2B">
      <w:pPr>
        <w:pStyle w:val="Default"/>
        <w:jc w:val="center"/>
        <w:rPr>
          <w:rFonts w:ascii="Arial" w:hAnsi="Arial" w:cs="Arial"/>
          <w:b/>
          <w:bCs/>
        </w:rPr>
      </w:pPr>
      <w:r>
        <w:rPr>
          <w:rFonts w:ascii="Arial" w:hAnsi="Arial" w:cs="Arial"/>
          <w:b/>
          <w:bCs/>
        </w:rPr>
        <w:t xml:space="preserve"> Alpha Type Stirling Engine With R</w:t>
      </w:r>
      <w:r w:rsidRPr="000058ED">
        <w:rPr>
          <w:rFonts w:ascii="Arial" w:hAnsi="Arial" w:cs="Arial"/>
          <w:b/>
          <w:bCs/>
        </w:rPr>
        <w:t>egenerator</w:t>
      </w:r>
    </w:p>
    <w:p w:rsidR="0054554E" w:rsidRPr="00E22D9C" w:rsidRDefault="0054554E" w:rsidP="00E24D2B">
      <w:pPr>
        <w:pStyle w:val="Default"/>
        <w:jc w:val="center"/>
        <w:rPr>
          <w:rFonts w:ascii="Arial" w:hAnsi="Arial" w:cs="Arial"/>
          <w:b/>
          <w:bCs/>
          <w:sz w:val="20"/>
          <w:szCs w:val="20"/>
        </w:rPr>
      </w:pPr>
    </w:p>
    <w:p w:rsidR="0054554E" w:rsidRDefault="0054554E" w:rsidP="00E24D2B">
      <w:pPr>
        <w:pStyle w:val="Default"/>
        <w:jc w:val="center"/>
        <w:rPr>
          <w:rFonts w:ascii="Arial" w:hAnsi="Arial" w:cs="Arial"/>
          <w:b/>
          <w:bCs/>
          <w:sz w:val="20"/>
          <w:szCs w:val="20"/>
        </w:rPr>
      </w:pPr>
    </w:p>
    <w:p w:rsidR="0054554E" w:rsidRDefault="0054554E" w:rsidP="00E24D2B">
      <w:pPr>
        <w:pStyle w:val="Default"/>
        <w:jc w:val="center"/>
        <w:rPr>
          <w:rFonts w:ascii="Arial" w:hAnsi="Arial" w:cs="Arial"/>
          <w:b/>
          <w:bCs/>
          <w:sz w:val="20"/>
          <w:szCs w:val="20"/>
        </w:rPr>
      </w:pPr>
    </w:p>
    <w:p w:rsidR="0054554E" w:rsidRDefault="0054554E" w:rsidP="00E24D2B">
      <w:pPr>
        <w:pStyle w:val="Default"/>
        <w:jc w:val="center"/>
        <w:rPr>
          <w:rFonts w:ascii="Arial" w:hAnsi="Arial" w:cs="Arial"/>
          <w:b/>
          <w:bCs/>
          <w:sz w:val="20"/>
          <w:szCs w:val="20"/>
        </w:rPr>
      </w:pPr>
    </w:p>
    <w:p w:rsidR="0054554E" w:rsidRDefault="0054554E" w:rsidP="00E24D2B">
      <w:pPr>
        <w:pStyle w:val="Default"/>
        <w:jc w:val="center"/>
        <w:rPr>
          <w:rFonts w:ascii="Arial" w:hAnsi="Arial" w:cs="Arial"/>
          <w:b/>
          <w:bCs/>
          <w:sz w:val="20"/>
          <w:szCs w:val="20"/>
        </w:rPr>
      </w:pPr>
    </w:p>
    <w:p w:rsidR="0054554E" w:rsidRDefault="0054554E" w:rsidP="00E24D2B">
      <w:pPr>
        <w:pStyle w:val="Default"/>
        <w:jc w:val="center"/>
        <w:rPr>
          <w:rFonts w:ascii="Arial" w:hAnsi="Arial" w:cs="Arial"/>
          <w:b/>
          <w:bCs/>
          <w:sz w:val="20"/>
          <w:szCs w:val="20"/>
        </w:rPr>
      </w:pPr>
    </w:p>
    <w:p w:rsidR="0054554E" w:rsidRDefault="0054554E" w:rsidP="00E24D2B">
      <w:pPr>
        <w:pStyle w:val="Default"/>
        <w:jc w:val="center"/>
        <w:rPr>
          <w:rFonts w:ascii="Arial" w:hAnsi="Arial" w:cs="Arial"/>
          <w:b/>
          <w:bCs/>
          <w:sz w:val="20"/>
          <w:szCs w:val="20"/>
        </w:rPr>
      </w:pPr>
    </w:p>
    <w:p w:rsidR="0054554E" w:rsidRDefault="0054554E" w:rsidP="00E24D2B">
      <w:pPr>
        <w:pStyle w:val="Default"/>
        <w:jc w:val="center"/>
        <w:rPr>
          <w:rFonts w:ascii="Arial" w:hAnsi="Arial" w:cs="Arial"/>
          <w:b/>
          <w:bCs/>
          <w:sz w:val="20"/>
          <w:szCs w:val="20"/>
        </w:rPr>
      </w:pPr>
    </w:p>
    <w:p w:rsidR="0054554E" w:rsidRDefault="0054554E" w:rsidP="00E24D2B">
      <w:pPr>
        <w:pStyle w:val="Default"/>
        <w:jc w:val="center"/>
        <w:rPr>
          <w:rFonts w:ascii="Arial" w:hAnsi="Arial" w:cs="Arial"/>
          <w:b/>
          <w:bCs/>
          <w:sz w:val="20"/>
          <w:szCs w:val="20"/>
        </w:rPr>
      </w:pPr>
    </w:p>
    <w:p w:rsidR="0054554E" w:rsidRDefault="0054554E" w:rsidP="00E24D2B">
      <w:pPr>
        <w:pStyle w:val="Default"/>
        <w:jc w:val="center"/>
        <w:rPr>
          <w:rFonts w:ascii="Arial" w:hAnsi="Arial" w:cs="Arial"/>
          <w:b/>
          <w:bCs/>
          <w:sz w:val="20"/>
          <w:szCs w:val="20"/>
        </w:rPr>
      </w:pPr>
    </w:p>
    <w:p w:rsidR="0054554E" w:rsidRDefault="0054554E" w:rsidP="00126354">
      <w:pPr>
        <w:pStyle w:val="Default"/>
        <w:jc w:val="both"/>
        <w:rPr>
          <w:rFonts w:ascii="Arial" w:hAnsi="Arial" w:cs="Arial"/>
          <w:b/>
          <w:bCs/>
          <w:sz w:val="20"/>
          <w:szCs w:val="20"/>
        </w:rPr>
      </w:pPr>
    </w:p>
    <w:p w:rsidR="0054554E" w:rsidRPr="00E22D9C" w:rsidRDefault="0054554E" w:rsidP="00126354">
      <w:pPr>
        <w:pStyle w:val="Default"/>
        <w:jc w:val="both"/>
        <w:rPr>
          <w:rFonts w:ascii="Arial" w:hAnsi="Arial" w:cs="Arial"/>
          <w:b/>
          <w:bCs/>
          <w:sz w:val="20"/>
          <w:szCs w:val="20"/>
        </w:rPr>
      </w:pPr>
    </w:p>
    <w:p w:rsidR="0054554E" w:rsidRPr="00752EFF" w:rsidRDefault="0054554E" w:rsidP="00126354">
      <w:pPr>
        <w:autoSpaceDE w:val="0"/>
        <w:autoSpaceDN w:val="0"/>
        <w:adjustRightInd w:val="0"/>
        <w:spacing w:after="0" w:line="360" w:lineRule="auto"/>
        <w:jc w:val="both"/>
        <w:rPr>
          <w:rFonts w:ascii="Arial" w:hAnsi="Arial" w:cs="Arial"/>
          <w:color w:val="000000"/>
          <w:sz w:val="28"/>
          <w:szCs w:val="28"/>
        </w:rPr>
      </w:pPr>
      <w:r>
        <w:rPr>
          <w:rFonts w:ascii="Arial" w:hAnsi="Arial" w:cs="Arial"/>
          <w:b/>
          <w:bCs/>
          <w:color w:val="000000"/>
          <w:sz w:val="28"/>
          <w:szCs w:val="28"/>
        </w:rPr>
        <w:t>3.4 The Gamma Stirling Engine C</w:t>
      </w:r>
      <w:r w:rsidRPr="00752EFF">
        <w:rPr>
          <w:rFonts w:ascii="Arial" w:hAnsi="Arial" w:cs="Arial"/>
          <w:b/>
          <w:bCs/>
          <w:color w:val="000000"/>
          <w:sz w:val="28"/>
          <w:szCs w:val="28"/>
        </w:rPr>
        <w:t xml:space="preserve">ycle </w:t>
      </w:r>
    </w:p>
    <w:p w:rsidR="0054554E" w:rsidRPr="00E22D9C" w:rsidRDefault="0054554E" w:rsidP="00126354">
      <w:pPr>
        <w:autoSpaceDE w:val="0"/>
        <w:autoSpaceDN w:val="0"/>
        <w:adjustRightInd w:val="0"/>
        <w:spacing w:after="0" w:line="360" w:lineRule="auto"/>
        <w:ind w:firstLine="720"/>
        <w:jc w:val="both"/>
        <w:rPr>
          <w:rFonts w:ascii="Arial" w:hAnsi="Arial" w:cs="Arial"/>
          <w:color w:val="000000"/>
          <w:sz w:val="24"/>
          <w:szCs w:val="24"/>
        </w:rPr>
      </w:pPr>
      <w:r w:rsidRPr="00E22D9C">
        <w:rPr>
          <w:rFonts w:ascii="Arial" w:hAnsi="Arial" w:cs="Arial"/>
          <w:color w:val="000000"/>
          <w:sz w:val="24"/>
          <w:szCs w:val="24"/>
        </w:rPr>
        <w:t xml:space="preserve">The following illustrations show the complete cycle of a gamma type Stirling engine in four stages. Power in the form of a rotating flywheel is only produced in part of the cycle; the flywheel’s momentum completes the cycle. The flywheel is transparent to show the 90° phase difference between displacer and piston. </w:t>
      </w:r>
    </w:p>
    <w:p w:rsidR="0054554E" w:rsidRDefault="0054554E" w:rsidP="00126354">
      <w:pPr>
        <w:pStyle w:val="Default"/>
        <w:spacing w:line="360" w:lineRule="auto"/>
        <w:jc w:val="both"/>
        <w:rPr>
          <w:rFonts w:ascii="Arial" w:hAnsi="Arial" w:cs="Arial"/>
          <w:b/>
          <w:bCs/>
        </w:rPr>
      </w:pPr>
    </w:p>
    <w:p w:rsidR="0054554E" w:rsidRPr="00E22D9C" w:rsidRDefault="0054554E" w:rsidP="00126354">
      <w:pPr>
        <w:pStyle w:val="Default"/>
        <w:spacing w:line="360" w:lineRule="auto"/>
        <w:jc w:val="both"/>
        <w:rPr>
          <w:rFonts w:ascii="Arial" w:hAnsi="Arial" w:cs="Arial"/>
        </w:rPr>
      </w:pPr>
      <w:r w:rsidRPr="00E22D9C">
        <w:rPr>
          <w:rFonts w:ascii="Arial" w:hAnsi="Arial" w:cs="Arial"/>
          <w:b/>
          <w:bCs/>
        </w:rPr>
        <w:t xml:space="preserve">Stage 1 – Expansion (Heating) </w:t>
      </w:r>
    </w:p>
    <w:p w:rsidR="0054554E" w:rsidRPr="00E22D9C" w:rsidRDefault="0054554E" w:rsidP="00126354">
      <w:pPr>
        <w:pStyle w:val="Default"/>
        <w:spacing w:line="360" w:lineRule="auto"/>
        <w:jc w:val="both"/>
        <w:rPr>
          <w:rFonts w:ascii="Arial" w:hAnsi="Arial" w:cs="Arial"/>
        </w:rPr>
      </w:pPr>
      <w:r w:rsidRPr="00E22D9C">
        <w:rPr>
          <w:rFonts w:ascii="Arial" w:hAnsi="Arial" w:cs="Arial"/>
        </w:rPr>
        <w:t xml:space="preserve">Displacer is at cold end. Power piston is mid position. </w:t>
      </w:r>
    </w:p>
    <w:p w:rsidR="0054554E" w:rsidRPr="00E22D9C" w:rsidRDefault="0054554E" w:rsidP="00126354">
      <w:pPr>
        <w:pStyle w:val="Default"/>
        <w:spacing w:line="360" w:lineRule="auto"/>
        <w:jc w:val="both"/>
        <w:rPr>
          <w:rFonts w:ascii="Arial" w:hAnsi="Arial" w:cs="Arial"/>
        </w:rPr>
      </w:pPr>
      <w:r w:rsidRPr="00E22D9C">
        <w:rPr>
          <w:rFonts w:ascii="Arial" w:hAnsi="Arial" w:cs="Arial"/>
        </w:rPr>
        <w:t xml:space="preserve">Gas in the displacer cylinder is at hot end, so it heats up and expands due to pressure increase. Pressure increase drives  the power  piston  forward to the  end of  its stroke,  this  rotates  the flywheel. </w:t>
      </w:r>
    </w:p>
    <w:p w:rsidR="0054554E" w:rsidRPr="00E22D9C" w:rsidRDefault="0054554E" w:rsidP="00126354">
      <w:pPr>
        <w:pStyle w:val="Default"/>
        <w:spacing w:line="360" w:lineRule="auto"/>
        <w:jc w:val="both"/>
        <w:rPr>
          <w:rFonts w:ascii="Arial" w:hAnsi="Arial" w:cs="Arial"/>
        </w:rPr>
      </w:pPr>
      <w:r w:rsidRPr="00E22D9C">
        <w:rPr>
          <w:rFonts w:ascii="Arial" w:hAnsi="Arial" w:cs="Arial"/>
        </w:rPr>
        <w:t xml:space="preserve">This is the power producing phase cycle. </w:t>
      </w:r>
    </w:p>
    <w:p w:rsidR="0054554E" w:rsidRPr="00E22D9C" w:rsidRDefault="0054554E" w:rsidP="007D7379">
      <w:pPr>
        <w:pStyle w:val="Default"/>
        <w:spacing w:line="360" w:lineRule="auto"/>
        <w:jc w:val="center"/>
        <w:rPr>
          <w:rFonts w:ascii="Arial" w:hAnsi="Arial" w:cs="Arial"/>
          <w:sz w:val="22"/>
          <w:szCs w:val="22"/>
        </w:rPr>
      </w:pPr>
      <w:r>
        <w:rPr>
          <w:noProof/>
          <w:lang w:val="en-GB" w:eastAsia="en-GB"/>
        </w:rPr>
        <w:pict>
          <v:shapetype id="_x0000_t202" coordsize="21600,21600" o:spt="202" path="m,l,21600r21600,l21600,xe">
            <v:stroke joinstyle="miter"/>
            <v:path gradientshapeok="t" o:connecttype="rect"/>
          </v:shapetype>
          <v:shape id="_x0000_s1026" type="#_x0000_t202" style="position:absolute;left:0;text-align:left;margin-left:166.65pt;margin-top:65.2pt;width:53.45pt;height:33.45pt;z-index:251640832;mso-wrap-style:none" filled="f" stroked="f" strokecolor="white" strokeweight=".25pt">
            <v:stroke dashstyle="1 1" endcap="round"/>
            <v:textbox style="mso-next-textbox:#_x0000_s1026">
              <w:txbxContent>
                <w:p w:rsidR="0054554E" w:rsidRDefault="0054554E">
                  <w:r w:rsidRPr="00F4590F">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7" type="#_x0000_t172" style="width:37.5pt;height:24.75pt" fillcolor="black">
                        <v:shadow color="#868686"/>
                        <v:textpath style="font-family:&quot;Times New Roman&quot;;font-size:10pt;v-text-kern:t" trim="t" fitpath="t" string="Displacer"/>
                      </v:shape>
                    </w:pict>
                  </w:r>
                </w:p>
                <w:p w:rsidR="0054554E" w:rsidRDefault="0054554E">
                  <w:r w:rsidRPr="00F4590F">
                    <w:pict>
                      <v:shape id="_x0000_i1038" type="#_x0000_t172" style="width:37.5pt;height:24.75pt" fillcolor="black">
                        <v:shadow color="#868686"/>
                        <v:textpath style="font-family:&quot;Times New Roman&quot;;font-size:10pt;v-text-kern:t" trim="t" fitpath="t" string="Displacer"/>
                      </v:shape>
                    </w:pict>
                  </w:r>
                </w:p>
              </w:txbxContent>
            </v:textbox>
          </v:shape>
        </w:pict>
      </w:r>
      <w:r>
        <w:rPr>
          <w:noProof/>
          <w:lang w:val="en-GB" w:eastAsia="en-GB"/>
        </w:rPr>
        <w:pict>
          <v:shapetype id="_x0000_t32" coordsize="21600,21600" o:spt="32" o:oned="t" path="m,l21600,21600e" filled="f">
            <v:path arrowok="t" fillok="f" o:connecttype="none"/>
            <o:lock v:ext="edit" shapetype="t"/>
          </v:shapetype>
          <v:shape id="_x0000_s1027" type="#_x0000_t32" style="position:absolute;left:0;text-align:left;margin-left:315.6pt;margin-top:65.2pt;width:17.6pt;height:51.8pt;flip:x y;z-index:251671552" o:connectortype="straight" strokeweight="1.5pt">
            <v:stroke endarrow="block" endcap="round"/>
            <v:shadow type="perspective" color="#7f7f7f" opacity=".5" offset="1pt" offset2="-1pt"/>
          </v:shape>
        </w:pict>
      </w:r>
      <w:r>
        <w:rPr>
          <w:noProof/>
          <w:lang w:val="en-GB" w:eastAsia="en-GB"/>
        </w:rPr>
        <w:pict>
          <v:shape id="_x0000_s1028" type="#_x0000_t32" style="position:absolute;left:0;text-align:left;margin-left:265.95pt;margin-top:91.35pt;width:13.3pt;height:46.6pt;flip:y;z-index:251670528" o:connectortype="straight" strokeweight="1.5pt">
            <v:stroke endarrow="block" endcap="round"/>
            <v:shadow type="perspective" color="#7f7f7f" opacity=".5" offset="1pt" offset2="-1pt"/>
          </v:shape>
        </w:pict>
      </w:r>
      <w:r>
        <w:rPr>
          <w:noProof/>
          <w:lang w:val="en-GB" w:eastAsia="en-GB"/>
        </w:rPr>
        <w:pict>
          <v:shape id="_x0000_s1029" type="#_x0000_t202" style="position:absolute;left:0;text-align:left;margin-left:309.15pt;margin-top:117pt;width:62.8pt;height:26.75pt;z-index:251648000" filled="f" stroked="f" strokecolor="white" strokeweight=".25pt">
            <v:stroke dashstyle="1 1" endcap="round"/>
            <v:textbox style="mso-next-textbox:#_x0000_s1029">
              <w:txbxContent>
                <w:p w:rsidR="0054554E" w:rsidRPr="00F8474C" w:rsidRDefault="0054554E" w:rsidP="00D51DAA">
                  <w:pPr>
                    <w:rPr>
                      <w:b/>
                      <w:bCs/>
                      <w:sz w:val="20"/>
                      <w:szCs w:val="20"/>
                    </w:rPr>
                  </w:pPr>
                  <w:r>
                    <w:rPr>
                      <w:b/>
                      <w:bCs/>
                      <w:sz w:val="20"/>
                      <w:szCs w:val="20"/>
                    </w:rPr>
                    <w:t>Fly Wheel</w:t>
                  </w:r>
                </w:p>
                <w:p w:rsidR="0054554E" w:rsidRPr="00F8474C" w:rsidRDefault="0054554E" w:rsidP="00D51DAA"/>
              </w:txbxContent>
            </v:textbox>
          </v:shape>
        </w:pict>
      </w:r>
      <w:r>
        <w:rPr>
          <w:noProof/>
          <w:lang w:val="en-GB" w:eastAsia="en-GB"/>
        </w:rPr>
        <w:pict>
          <v:shape id="_x0000_s1030" type="#_x0000_t202" style="position:absolute;left:0;text-align:left;margin-left:231.95pt;margin-top:137.95pt;width:79.75pt;height:26.75pt;z-index:251646976" filled="f" stroked="f" strokecolor="white" strokeweight=".25pt">
            <v:stroke dashstyle="1 1" endcap="round"/>
            <v:textbox style="mso-next-textbox:#_x0000_s1030">
              <w:txbxContent>
                <w:p w:rsidR="0054554E" w:rsidRPr="00BB1E16" w:rsidRDefault="0054554E" w:rsidP="00D51DAA">
                  <w:pPr>
                    <w:rPr>
                      <w:b/>
                      <w:bCs/>
                      <w:sz w:val="20"/>
                      <w:szCs w:val="20"/>
                    </w:rPr>
                  </w:pPr>
                  <w:r w:rsidRPr="00BB1E16">
                    <w:rPr>
                      <w:b/>
                      <w:bCs/>
                      <w:sz w:val="20"/>
                      <w:szCs w:val="20"/>
                    </w:rPr>
                    <w:t>Power Piston</w:t>
                  </w:r>
                </w:p>
                <w:p w:rsidR="0054554E" w:rsidRPr="00F8474C" w:rsidRDefault="0054554E" w:rsidP="00D51DAA"/>
              </w:txbxContent>
            </v:textbox>
          </v:shape>
        </w:pict>
      </w:r>
      <w:r>
        <w:rPr>
          <w:noProof/>
          <w:lang w:val="en-GB" w:eastAsia="en-GB"/>
        </w:rPr>
        <w:pict>
          <v:shape id="_x0000_s1031" type="#_x0000_t202" style="position:absolute;left:0;text-align:left;margin-left:127.65pt;margin-top:117.15pt;width:62.8pt;height:26.75pt;z-index:251645952" filled="f" stroked="f" strokecolor="white" strokeweight=".25pt">
            <v:stroke dashstyle="1 1" endcap="round"/>
            <v:textbox style="mso-next-textbox:#_x0000_s1031">
              <w:txbxContent>
                <w:p w:rsidR="0054554E" w:rsidRPr="00F8474C" w:rsidRDefault="0054554E" w:rsidP="00F8474C">
                  <w:pPr>
                    <w:rPr>
                      <w:b/>
                      <w:bCs/>
                      <w:sz w:val="20"/>
                      <w:szCs w:val="20"/>
                    </w:rPr>
                  </w:pPr>
                  <w:r>
                    <w:rPr>
                      <w:b/>
                      <w:bCs/>
                      <w:sz w:val="20"/>
                      <w:szCs w:val="20"/>
                    </w:rPr>
                    <w:t>Hot end</w:t>
                  </w:r>
                </w:p>
                <w:p w:rsidR="0054554E" w:rsidRPr="00F8474C" w:rsidRDefault="0054554E" w:rsidP="00F8474C"/>
              </w:txbxContent>
            </v:textbox>
          </v:shape>
        </w:pict>
      </w:r>
      <w:r>
        <w:rPr>
          <w:noProof/>
          <w:lang w:val="en-GB" w:eastAsia="en-GB"/>
        </w:rPr>
        <w:pict>
          <v:shape id="_x0000_s1032" type="#_x0000_t202" style="position:absolute;left:0;text-align:left;margin-left:188.3pt;margin-top:104.4pt;width:62.8pt;height:26.75pt;z-index:251644928" filled="f" stroked="f" strokecolor="white" strokeweight=".25pt">
            <v:stroke dashstyle="1 1" endcap="round"/>
            <v:textbox style="mso-next-textbox:#_x0000_s1032">
              <w:txbxContent>
                <w:p w:rsidR="0054554E" w:rsidRPr="00F8474C" w:rsidRDefault="0054554E" w:rsidP="00F8474C">
                  <w:pPr>
                    <w:rPr>
                      <w:b/>
                      <w:bCs/>
                      <w:sz w:val="20"/>
                      <w:szCs w:val="20"/>
                    </w:rPr>
                  </w:pPr>
                  <w:r w:rsidRPr="00F8474C">
                    <w:rPr>
                      <w:b/>
                      <w:bCs/>
                      <w:sz w:val="20"/>
                      <w:szCs w:val="20"/>
                    </w:rPr>
                    <w:t>Cold end</w:t>
                  </w:r>
                </w:p>
                <w:p w:rsidR="0054554E" w:rsidRPr="00F8474C" w:rsidRDefault="0054554E" w:rsidP="00F8474C"/>
              </w:txbxContent>
            </v:textbox>
          </v:shape>
        </w:pict>
      </w:r>
      <w:r>
        <w:rPr>
          <w:noProof/>
          <w:lang w:val="en-GB" w:eastAsia="en-GB"/>
        </w:rPr>
        <w:pict>
          <v:shape id="_x0000_s1033" type="#_x0000_t32" style="position:absolute;left:0;text-align:left;margin-left:270.7pt;margin-top:81.1pt;width:24.05pt;height:10.25pt;flip:y;z-index:251641856" o:connectortype="straight" strokeweight="1.5pt">
            <v:stroke endarrow="block" endcap="round"/>
            <v:shadow type="perspective" color="#7f7f7f" opacity=".5" offset="1pt" offset2="-1pt"/>
          </v:shape>
        </w:pict>
      </w:r>
      <w:r>
        <w:rPr>
          <w:noProof/>
          <w:lang w:val="en-GB" w:eastAsia="en-GB"/>
        </w:rPr>
        <w:pict>
          <v:shape id="_x0000_s1034" type="#_x0000_t32" style="position:absolute;left:0;text-align:left;margin-left:162.4pt;margin-top:65.2pt;width:46.9pt;height:18.45pt;flip:x;z-index:251639808" o:connectortype="straight" strokeweight="1.5pt">
            <v:stroke endarrow="block" endcap="round"/>
            <v:shadow type="perspective" color="#7f7f7f" opacity=".5" offset="1pt" offset2="-1pt"/>
          </v:shape>
        </w:pict>
      </w:r>
      <w:r w:rsidRPr="00F4590F">
        <w:rPr>
          <w:rFonts w:ascii="Arial" w:hAnsi="Arial" w:cs="Arial"/>
          <w:noProof/>
          <w:sz w:val="22"/>
          <w:szCs w:val="22"/>
        </w:rPr>
        <w:pict>
          <v:shape id="Picture 7" o:spid="_x0000_i1039" type="#_x0000_t75" style="width:4in;height:158.25pt;visibility:visible" o:bordertopcolor="this" o:borderleftcolor="this" o:borderbottomcolor="this" o:borderrightcolor="this">
            <v:imagedata r:id="rId18" o:title=""/>
            <w10:bordertop type="single" width="4"/>
            <w10:borderleft type="single" width="4"/>
            <w10:borderbottom type="single" width="4"/>
            <w10:borderright type="single" width="4"/>
          </v:shape>
        </w:pict>
      </w:r>
    </w:p>
    <w:p w:rsidR="0054554E" w:rsidRPr="00E22D9C" w:rsidRDefault="0054554E" w:rsidP="00126354">
      <w:pPr>
        <w:pStyle w:val="Default"/>
        <w:ind w:left="1440" w:firstLine="720"/>
        <w:jc w:val="both"/>
        <w:rPr>
          <w:rFonts w:ascii="Arial" w:hAnsi="Arial" w:cs="Arial"/>
          <w:sz w:val="20"/>
          <w:szCs w:val="20"/>
        </w:rPr>
      </w:pPr>
      <w:r w:rsidRPr="00F4590F">
        <w:rPr>
          <w:rFonts w:ascii="Arial" w:hAnsi="Arial" w:cs="Arial"/>
          <w:noProof/>
          <w:sz w:val="20"/>
          <w:szCs w:val="20"/>
        </w:rPr>
        <w:pict>
          <v:shape id="Picture 8" o:spid="_x0000_i1040" type="#_x0000_t75" style="width:54.75pt;height:75.75pt;visibility:visible">
            <v:imagedata r:id="rId19" o:title=""/>
          </v:shape>
        </w:pict>
      </w:r>
    </w:p>
    <w:p w:rsidR="0054554E" w:rsidRPr="00E22D9C" w:rsidRDefault="0054554E" w:rsidP="00126354">
      <w:pPr>
        <w:pStyle w:val="Default"/>
        <w:jc w:val="both"/>
        <w:rPr>
          <w:rFonts w:ascii="Arial" w:hAnsi="Arial" w:cs="Arial"/>
          <w:b/>
          <w:bCs/>
          <w:sz w:val="22"/>
          <w:szCs w:val="22"/>
        </w:rPr>
      </w:pPr>
      <w:r w:rsidRPr="00E22D9C">
        <w:rPr>
          <w:rFonts w:ascii="Arial" w:hAnsi="Arial" w:cs="Arial"/>
          <w:b/>
          <w:bCs/>
          <w:sz w:val="22"/>
          <w:szCs w:val="22"/>
        </w:rPr>
        <w:t xml:space="preserve">Note: arrows indicate movement of components from stage 1 to 2 </w:t>
      </w:r>
    </w:p>
    <w:p w:rsidR="0054554E" w:rsidRPr="00E22D9C" w:rsidRDefault="0054554E" w:rsidP="00126354">
      <w:pPr>
        <w:pStyle w:val="Default"/>
        <w:jc w:val="both"/>
        <w:rPr>
          <w:rFonts w:ascii="Arial" w:hAnsi="Arial" w:cs="Arial"/>
          <w:sz w:val="22"/>
          <w:szCs w:val="22"/>
        </w:rPr>
      </w:pPr>
    </w:p>
    <w:p w:rsidR="0054554E" w:rsidRPr="00E22D9C" w:rsidRDefault="0054554E" w:rsidP="00126354">
      <w:pPr>
        <w:pStyle w:val="Default"/>
        <w:spacing w:line="360" w:lineRule="auto"/>
        <w:jc w:val="both"/>
        <w:rPr>
          <w:rFonts w:ascii="Arial" w:hAnsi="Arial" w:cs="Arial"/>
        </w:rPr>
      </w:pPr>
      <w:r w:rsidRPr="00E22D9C">
        <w:rPr>
          <w:rFonts w:ascii="Arial" w:hAnsi="Arial" w:cs="Arial"/>
          <w:b/>
          <w:bCs/>
        </w:rPr>
        <w:t xml:space="preserve">Stage 2 – Transfer </w:t>
      </w:r>
    </w:p>
    <w:p w:rsidR="0054554E" w:rsidRPr="00E22D9C" w:rsidRDefault="0054554E" w:rsidP="00126354">
      <w:pPr>
        <w:pStyle w:val="Default"/>
        <w:spacing w:line="360" w:lineRule="auto"/>
        <w:jc w:val="both"/>
        <w:rPr>
          <w:rFonts w:ascii="Arial" w:hAnsi="Arial" w:cs="Arial"/>
        </w:rPr>
      </w:pPr>
      <w:r w:rsidRPr="00E22D9C">
        <w:rPr>
          <w:rFonts w:ascii="Arial" w:hAnsi="Arial" w:cs="Arial"/>
        </w:rPr>
        <w:t xml:space="preserve">Displacer is mid position. Power piston is bottom of stroke. </w:t>
      </w:r>
    </w:p>
    <w:p w:rsidR="0054554E" w:rsidRPr="00E22D9C" w:rsidRDefault="0054554E" w:rsidP="00126354">
      <w:pPr>
        <w:pStyle w:val="Default"/>
        <w:spacing w:line="360" w:lineRule="auto"/>
        <w:jc w:val="both"/>
        <w:rPr>
          <w:rFonts w:ascii="Arial" w:hAnsi="Arial" w:cs="Arial"/>
        </w:rPr>
      </w:pPr>
      <w:r w:rsidRPr="00E22D9C">
        <w:rPr>
          <w:rFonts w:ascii="Arial" w:hAnsi="Arial" w:cs="Arial"/>
        </w:rPr>
        <w:t xml:space="preserve">The gas has now expanded; most of the gas is still in the hot end of the cylinder. The flywheel’s momentum will carry the crankshaft the next quarter turn. The gas is moved around the displacer to the cold end of the cylinder. </w:t>
      </w:r>
    </w:p>
    <w:p w:rsidR="0054554E" w:rsidRPr="00E22D9C" w:rsidRDefault="0054554E" w:rsidP="007D7379">
      <w:pPr>
        <w:pStyle w:val="Default"/>
        <w:spacing w:line="360" w:lineRule="auto"/>
        <w:jc w:val="center"/>
        <w:rPr>
          <w:rFonts w:ascii="Arial" w:hAnsi="Arial" w:cs="Arial"/>
          <w:sz w:val="20"/>
          <w:szCs w:val="20"/>
        </w:rPr>
      </w:pPr>
      <w:r>
        <w:rPr>
          <w:noProof/>
          <w:lang w:val="en-GB" w:eastAsia="en-GB"/>
        </w:rPr>
        <w:pict>
          <v:shape id="_x0000_s1035" type="#_x0000_t32" style="position:absolute;left:0;text-align:left;margin-left:145.15pt;margin-top:78.95pt;width:46.9pt;height:22.9pt;flip:x;z-index:251650048" o:connectortype="straight" strokeweight="1.5pt">
            <v:stroke endarrow="block" endcap="round"/>
            <v:shadow type="perspective" color="#7f7f7f" opacity=".5" offset="1pt" offset2="-1pt"/>
          </v:shape>
        </w:pict>
      </w:r>
      <w:r>
        <w:rPr>
          <w:noProof/>
          <w:lang w:val="en-GB" w:eastAsia="en-GB"/>
        </w:rPr>
        <w:pict>
          <v:shape id="_x0000_s1036" type="#_x0000_t32" style="position:absolute;left:0;text-align:left;margin-left:279.25pt;margin-top:84.75pt;width:23.05pt;height:13.7pt;flip:x;z-index:251651072" o:connectortype="straight" strokeweight="1.5pt">
            <v:stroke endarrow="block" endcap="round"/>
            <v:shadow type="perspective" color="#7f7f7f" opacity=".5" offset="1pt" offset2="-1pt"/>
          </v:shape>
        </w:pict>
      </w:r>
      <w:r>
        <w:rPr>
          <w:noProof/>
          <w:lang w:val="en-GB" w:eastAsia="en-GB"/>
        </w:rPr>
        <w:pict>
          <v:shape id="_x0000_s1037" type="#_x0000_t202" style="position:absolute;left:0;text-align:left;margin-left:145.15pt;margin-top:85.25pt;width:52.9pt;height:32.75pt;z-index:251649024;mso-wrap-style:none" filled="f" stroked="f" strokecolor="white" strokeweight=".25pt">
            <v:stroke dashstyle="1 1" endcap="round"/>
            <v:textbox style="mso-next-textbox:#_x0000_s1037">
              <w:txbxContent>
                <w:p w:rsidR="0054554E" w:rsidRDefault="0054554E" w:rsidP="00EB5CB4">
                  <w:r w:rsidRPr="00F4590F">
                    <w:pict>
                      <v:shape id="_x0000_i1043" type="#_x0000_t172" style="width:37.5pt;height:24.75pt" fillcolor="black">
                        <v:shadow color="#868686"/>
                        <v:textpath style="font-family:&quot;Times New Roman&quot;;font-size:10pt;v-text-kern:t" trim="t" fitpath="t" string="Displacer"/>
                      </v:shape>
                    </w:pict>
                  </w:r>
                </w:p>
                <w:p w:rsidR="0054554E" w:rsidRDefault="0054554E" w:rsidP="00EB5CB4">
                  <w:r w:rsidRPr="00F4590F">
                    <w:pict>
                      <v:shape id="_x0000_i1044" type="#_x0000_t172" style="width:37.5pt;height:24.75pt" fillcolor="black">
                        <v:shadow color="#868686"/>
                        <v:textpath style="font-family:&quot;Times New Roman&quot;;font-size:10pt;v-text-kern:t" trim="t" fitpath="t" string="Displacer"/>
                      </v:shape>
                    </w:pict>
                  </w:r>
                </w:p>
              </w:txbxContent>
            </v:textbox>
          </v:shape>
        </w:pict>
      </w:r>
      <w:r w:rsidRPr="00F4590F">
        <w:rPr>
          <w:rFonts w:ascii="Arial" w:hAnsi="Arial" w:cs="Arial"/>
          <w:noProof/>
          <w:sz w:val="20"/>
          <w:szCs w:val="20"/>
        </w:rPr>
        <w:pict>
          <v:shape id="_x0000_i1045" type="#_x0000_t75" style="width:293.25pt;height:156pt;visibility:visible" o:bordertopcolor="this" o:borderleftcolor="this" o:borderbottomcolor="this" o:borderrightcolor="this">
            <v:imagedata r:id="rId20" o:title=""/>
            <w10:bordertop type="single" width="4"/>
            <w10:borderleft type="single" width="4"/>
            <w10:borderbottom type="single" width="4"/>
            <w10:borderright type="single" width="4"/>
          </v:shape>
        </w:pict>
      </w:r>
    </w:p>
    <w:p w:rsidR="0054554E" w:rsidRDefault="0054554E" w:rsidP="00ED7DC0">
      <w:pPr>
        <w:pStyle w:val="Default"/>
        <w:rPr>
          <w:rFonts w:ascii="Arial" w:hAnsi="Arial" w:cs="Arial"/>
          <w:b/>
          <w:bCs/>
          <w:sz w:val="22"/>
          <w:szCs w:val="22"/>
        </w:rPr>
      </w:pPr>
    </w:p>
    <w:p w:rsidR="0054554E" w:rsidRPr="00E22D9C" w:rsidRDefault="0054554E" w:rsidP="00ED7DC0">
      <w:pPr>
        <w:pStyle w:val="Default"/>
        <w:rPr>
          <w:rFonts w:ascii="Arial" w:hAnsi="Arial" w:cs="Arial"/>
          <w:b/>
          <w:bCs/>
          <w:sz w:val="22"/>
          <w:szCs w:val="22"/>
        </w:rPr>
      </w:pPr>
      <w:r w:rsidRPr="00E22D9C">
        <w:rPr>
          <w:rFonts w:ascii="Arial" w:hAnsi="Arial" w:cs="Arial"/>
          <w:b/>
          <w:bCs/>
          <w:sz w:val="22"/>
          <w:szCs w:val="22"/>
        </w:rPr>
        <w:t>Note: arrows indicate movement of components from stage 2 to 3</w:t>
      </w:r>
    </w:p>
    <w:p w:rsidR="0054554E" w:rsidRPr="00E22D9C" w:rsidRDefault="0054554E" w:rsidP="00126354">
      <w:pPr>
        <w:pStyle w:val="Default"/>
        <w:jc w:val="both"/>
        <w:rPr>
          <w:rFonts w:ascii="Arial" w:hAnsi="Arial" w:cs="Arial"/>
          <w:sz w:val="22"/>
          <w:szCs w:val="22"/>
        </w:rPr>
      </w:pPr>
    </w:p>
    <w:p w:rsidR="0054554E" w:rsidRPr="00E22D9C" w:rsidRDefault="0054554E" w:rsidP="00126354">
      <w:pPr>
        <w:pStyle w:val="Default"/>
        <w:spacing w:line="360" w:lineRule="auto"/>
        <w:jc w:val="both"/>
        <w:rPr>
          <w:rFonts w:ascii="Arial" w:hAnsi="Arial" w:cs="Arial"/>
        </w:rPr>
      </w:pPr>
      <w:r w:rsidRPr="00E22D9C">
        <w:rPr>
          <w:rFonts w:ascii="Arial" w:hAnsi="Arial" w:cs="Arial"/>
          <w:b/>
          <w:bCs/>
        </w:rPr>
        <w:t>Stage 3 – Contraction (Cooling)</w:t>
      </w:r>
    </w:p>
    <w:p w:rsidR="0054554E" w:rsidRPr="00E22D9C" w:rsidRDefault="0054554E" w:rsidP="00126354">
      <w:pPr>
        <w:pStyle w:val="Default"/>
        <w:spacing w:line="360" w:lineRule="auto"/>
        <w:jc w:val="both"/>
        <w:rPr>
          <w:rFonts w:ascii="Arial" w:hAnsi="Arial" w:cs="Arial"/>
        </w:rPr>
      </w:pPr>
      <w:r w:rsidRPr="00E22D9C">
        <w:rPr>
          <w:rFonts w:ascii="Arial" w:hAnsi="Arial" w:cs="Arial"/>
        </w:rPr>
        <w:t>Displacer is at the hot end. Power piston is mid position. The majority of the expanded gas has moved to the cold end. The gas cools and contracts, allowing the piston inward.</w:t>
      </w:r>
    </w:p>
    <w:p w:rsidR="0054554E" w:rsidRPr="00E22D9C" w:rsidRDefault="0054554E" w:rsidP="007D7379">
      <w:pPr>
        <w:pStyle w:val="Default"/>
        <w:spacing w:line="360" w:lineRule="auto"/>
        <w:jc w:val="center"/>
        <w:rPr>
          <w:rFonts w:ascii="Arial" w:hAnsi="Arial" w:cs="Arial"/>
          <w:sz w:val="22"/>
          <w:szCs w:val="22"/>
        </w:rPr>
      </w:pPr>
      <w:r>
        <w:rPr>
          <w:noProof/>
          <w:lang w:val="en-GB" w:eastAsia="en-GB"/>
        </w:rPr>
        <w:pict>
          <v:shape id="_x0000_s1038" type="#_x0000_t202" style="position:absolute;left:0;text-align:left;margin-left:132.65pt;margin-top:94.7pt;width:52.9pt;height:32.75pt;z-index:251656192;mso-wrap-style:none" filled="f" stroked="f" strokecolor="white" strokeweight=".25pt">
            <v:stroke dashstyle="1 1" endcap="round"/>
            <v:textbox style="mso-next-textbox:#_x0000_s1038">
              <w:txbxContent>
                <w:p w:rsidR="0054554E" w:rsidRDefault="0054554E" w:rsidP="00EB5CB4">
                  <w:r w:rsidRPr="00F4590F">
                    <w:pict>
                      <v:shape id="_x0000_i1048" type="#_x0000_t172" style="width:37.5pt;height:24.75pt" fillcolor="black">
                        <v:shadow color="#868686"/>
                        <v:textpath style="font-family:&quot;Times New Roman&quot;;font-size:10pt;v-text-kern:t" trim="t" fitpath="t" string="Displacer"/>
                      </v:shape>
                    </w:pict>
                  </w:r>
                </w:p>
                <w:p w:rsidR="0054554E" w:rsidRDefault="0054554E" w:rsidP="00EB5CB4">
                  <w:r w:rsidRPr="00F4590F">
                    <w:pict>
                      <v:shape id="_x0000_i1049" type="#_x0000_t172" style="width:37.5pt;height:24.75pt" fillcolor="black">
                        <v:shadow color="#868686"/>
                        <v:textpath style="font-family:&quot;Times New Roman&quot;;font-size:10pt;v-text-kern:t" trim="t" fitpath="t" string="Displacer"/>
                      </v:shape>
                    </w:pict>
                  </w:r>
                </w:p>
              </w:txbxContent>
            </v:textbox>
          </v:shape>
        </w:pict>
      </w:r>
      <w:r>
        <w:rPr>
          <w:noProof/>
          <w:lang w:val="en-GB" w:eastAsia="en-GB"/>
        </w:rPr>
        <w:pict>
          <v:shape id="_x0000_s1039" type="#_x0000_t32" style="position:absolute;left:0;text-align:left;margin-left:127.15pt;margin-top:88.75pt;width:52.85pt;height:25.4pt;flip:y;z-index:251654144" o:connectortype="straight" strokeweight="1.5pt">
            <v:stroke endarrow="block" endcap="round"/>
            <v:shadow type="perspective" color="#7f7f7f" opacity=".5" offset="1pt" offset2="-1pt"/>
          </v:shape>
        </w:pict>
      </w:r>
      <w:r>
        <w:rPr>
          <w:noProof/>
          <w:lang w:val="en-GB" w:eastAsia="en-GB"/>
        </w:rPr>
        <w:pict>
          <v:shape id="_x0000_s1040" type="#_x0000_t32" style="position:absolute;left:0;text-align:left;margin-left:269.55pt;margin-top:94.9pt;width:23.05pt;height:13.7pt;flip:x;z-index:251652096" o:connectortype="straight" strokeweight="1.5pt">
            <v:stroke endarrow="block" endcap="round"/>
            <v:shadow type="perspective" color="#7f7f7f" opacity=".5" offset="1pt" offset2="-1pt"/>
          </v:shape>
        </w:pict>
      </w:r>
      <w:r w:rsidRPr="00F4590F">
        <w:rPr>
          <w:rFonts w:ascii="Arial" w:hAnsi="Arial" w:cs="Arial"/>
          <w:noProof/>
          <w:sz w:val="22"/>
          <w:szCs w:val="22"/>
        </w:rPr>
        <w:pict>
          <v:shape id="Picture 12" o:spid="_x0000_i1050" type="#_x0000_t75" style="width:270pt;height:150.75pt;visibility:visible">
            <v:imagedata r:id="rId21" o:title=""/>
          </v:shape>
        </w:pict>
      </w:r>
    </w:p>
    <w:p w:rsidR="0054554E" w:rsidRPr="00E22D9C" w:rsidRDefault="0054554E" w:rsidP="007D7379">
      <w:pPr>
        <w:pStyle w:val="Default"/>
        <w:spacing w:line="360" w:lineRule="auto"/>
        <w:jc w:val="center"/>
        <w:rPr>
          <w:rFonts w:ascii="Arial" w:hAnsi="Arial" w:cs="Arial"/>
          <w:sz w:val="22"/>
          <w:szCs w:val="22"/>
        </w:rPr>
      </w:pPr>
    </w:p>
    <w:p w:rsidR="0054554E" w:rsidRPr="00E22D9C" w:rsidRDefault="0054554E" w:rsidP="00F56CF0">
      <w:pPr>
        <w:pStyle w:val="Default"/>
        <w:jc w:val="center"/>
        <w:rPr>
          <w:rFonts w:ascii="Arial" w:hAnsi="Arial" w:cs="Arial"/>
          <w:b/>
          <w:bCs/>
          <w:sz w:val="22"/>
          <w:szCs w:val="22"/>
        </w:rPr>
      </w:pPr>
      <w:r w:rsidRPr="00E22D9C">
        <w:rPr>
          <w:rFonts w:ascii="Arial" w:hAnsi="Arial" w:cs="Arial"/>
          <w:b/>
          <w:bCs/>
          <w:sz w:val="22"/>
          <w:szCs w:val="22"/>
        </w:rPr>
        <w:t>Note: arrows indicate movement of components from stage 3 to 4</w:t>
      </w:r>
    </w:p>
    <w:p w:rsidR="0054554E" w:rsidRPr="00E22D9C" w:rsidRDefault="0054554E" w:rsidP="00F56CF0">
      <w:pPr>
        <w:pStyle w:val="Default"/>
        <w:rPr>
          <w:rFonts w:ascii="Arial" w:hAnsi="Arial" w:cs="Arial"/>
          <w:sz w:val="22"/>
          <w:szCs w:val="22"/>
        </w:rPr>
      </w:pPr>
    </w:p>
    <w:p w:rsidR="0054554E" w:rsidRPr="00E22D9C" w:rsidRDefault="0054554E" w:rsidP="00126354">
      <w:pPr>
        <w:pStyle w:val="Default"/>
        <w:spacing w:line="360" w:lineRule="auto"/>
        <w:jc w:val="both"/>
        <w:rPr>
          <w:rFonts w:ascii="Arial" w:hAnsi="Arial" w:cs="Arial"/>
          <w:sz w:val="22"/>
          <w:szCs w:val="22"/>
        </w:rPr>
      </w:pPr>
    </w:p>
    <w:p w:rsidR="0054554E" w:rsidRPr="00E22D9C" w:rsidRDefault="0054554E" w:rsidP="00126354">
      <w:pPr>
        <w:pStyle w:val="Default"/>
        <w:spacing w:line="360" w:lineRule="auto"/>
        <w:jc w:val="both"/>
        <w:rPr>
          <w:rFonts w:ascii="Arial" w:hAnsi="Arial" w:cs="Arial"/>
          <w:sz w:val="22"/>
          <w:szCs w:val="22"/>
        </w:rPr>
      </w:pPr>
    </w:p>
    <w:p w:rsidR="0054554E" w:rsidRPr="00E22D9C" w:rsidRDefault="0054554E" w:rsidP="00126354">
      <w:pPr>
        <w:pStyle w:val="Default"/>
        <w:spacing w:line="360" w:lineRule="auto"/>
        <w:jc w:val="both"/>
        <w:rPr>
          <w:rFonts w:ascii="Arial" w:hAnsi="Arial" w:cs="Arial"/>
        </w:rPr>
      </w:pPr>
      <w:r w:rsidRPr="00E22D9C">
        <w:rPr>
          <w:rFonts w:ascii="Arial" w:hAnsi="Arial" w:cs="Arial"/>
          <w:b/>
          <w:bCs/>
        </w:rPr>
        <w:t xml:space="preserve">Stage 4 – Transfer </w:t>
      </w:r>
    </w:p>
    <w:p w:rsidR="0054554E" w:rsidRPr="00E22D9C" w:rsidRDefault="0054554E" w:rsidP="00126354">
      <w:pPr>
        <w:pStyle w:val="Default"/>
        <w:spacing w:line="360" w:lineRule="auto"/>
        <w:jc w:val="both"/>
        <w:rPr>
          <w:rFonts w:ascii="Arial" w:hAnsi="Arial" w:cs="Arial"/>
        </w:rPr>
      </w:pPr>
      <w:r w:rsidRPr="00E22D9C">
        <w:rPr>
          <w:rFonts w:ascii="Arial" w:hAnsi="Arial" w:cs="Arial"/>
        </w:rPr>
        <w:t xml:space="preserve">Displacer is mid position. Power piston is top of its stroke, ready to start the power output stroke. The contracted gas is still located near the cool end of the cylinder. Flywheel momentum carries the crank another quarter turn, moving the displacer and transferring the gas back to the hot end of the cylinder. </w:t>
      </w:r>
    </w:p>
    <w:p w:rsidR="0054554E" w:rsidRPr="00E22D9C" w:rsidRDefault="0054554E" w:rsidP="00126354">
      <w:pPr>
        <w:pStyle w:val="Default"/>
        <w:spacing w:line="360" w:lineRule="auto"/>
        <w:jc w:val="both"/>
        <w:rPr>
          <w:rFonts w:ascii="Arial" w:hAnsi="Arial" w:cs="Arial"/>
          <w:sz w:val="22"/>
          <w:szCs w:val="22"/>
        </w:rPr>
      </w:pPr>
    </w:p>
    <w:p w:rsidR="0054554E" w:rsidRPr="00E22D9C" w:rsidRDefault="0054554E" w:rsidP="00F56CF0">
      <w:pPr>
        <w:pStyle w:val="Default"/>
        <w:jc w:val="center"/>
        <w:rPr>
          <w:rFonts w:ascii="Arial" w:hAnsi="Arial" w:cs="Arial"/>
          <w:sz w:val="22"/>
          <w:szCs w:val="22"/>
        </w:rPr>
      </w:pPr>
      <w:r>
        <w:rPr>
          <w:noProof/>
          <w:lang w:val="en-GB" w:eastAsia="en-GB"/>
        </w:rPr>
        <w:pict>
          <v:shape id="_x0000_s1041" type="#_x0000_t202" style="position:absolute;left:0;text-align:left;margin-left:149.7pt;margin-top:86.35pt;width:52.9pt;height:32.75pt;z-index:251657216;mso-wrap-style:none" filled="f" stroked="f" strokecolor="white" strokeweight=".25pt">
            <v:stroke dashstyle="1 1" endcap="round"/>
            <v:textbox style="mso-next-textbox:#_x0000_s1041">
              <w:txbxContent>
                <w:p w:rsidR="0054554E" w:rsidRDefault="0054554E" w:rsidP="00EB5CB4">
                  <w:r w:rsidRPr="00F4590F">
                    <w:pict>
                      <v:shape id="_x0000_i1053" type="#_x0000_t172" style="width:37.5pt;height:24.75pt" fillcolor="black">
                        <v:shadow color="#868686"/>
                        <v:textpath style="font-family:&quot;Times New Roman&quot;;font-size:10pt;v-text-kern:t" trim="t" fitpath="t" string="Displacer"/>
                      </v:shape>
                    </w:pict>
                  </w:r>
                </w:p>
                <w:p w:rsidR="0054554E" w:rsidRDefault="0054554E" w:rsidP="00EB5CB4">
                  <w:r w:rsidRPr="00F4590F">
                    <w:pict>
                      <v:shape id="_x0000_i1054" type="#_x0000_t172" style="width:37.5pt;height:24.75pt" fillcolor="black">
                        <v:shadow color="#868686"/>
                        <v:textpath style="font-family:&quot;Times New Roman&quot;;font-size:10pt;v-text-kern:t" trim="t" fitpath="t" string="Displacer"/>
                      </v:shape>
                    </w:pict>
                  </w:r>
                </w:p>
              </w:txbxContent>
            </v:textbox>
          </v:shape>
        </w:pict>
      </w:r>
      <w:r>
        <w:rPr>
          <w:noProof/>
          <w:lang w:val="en-GB" w:eastAsia="en-GB"/>
        </w:rPr>
        <w:pict>
          <v:shape id="_x0000_s1042" type="#_x0000_t32" style="position:absolute;left:0;text-align:left;margin-left:148.35pt;margin-top:78.6pt;width:52.85pt;height:25.4pt;flip:y;z-index:251655168" o:connectortype="straight" strokeweight="1.5pt">
            <v:stroke endarrow="block" endcap="round"/>
            <v:shadow type="perspective" color="#7f7f7f" opacity=".5" offset="1pt" offset2="-1pt"/>
          </v:shape>
        </w:pict>
      </w:r>
      <w:r>
        <w:rPr>
          <w:noProof/>
          <w:lang w:val="en-GB" w:eastAsia="en-GB"/>
        </w:rPr>
        <w:pict>
          <v:shape id="_x0000_s1043" type="#_x0000_t32" style="position:absolute;left:0;text-align:left;margin-left:255.9pt;margin-top:103.15pt;width:20.65pt;height:11.7pt;flip:y;z-index:251653120" o:connectortype="straight" strokeweight="1.5pt">
            <v:stroke endarrow="block" endcap="round"/>
            <v:shadow type="perspective" color="#7f7f7f" opacity=".5" offset="1pt" offset2="-1pt"/>
          </v:shape>
        </w:pict>
      </w:r>
      <w:r w:rsidRPr="00F4590F">
        <w:rPr>
          <w:rFonts w:ascii="Arial" w:hAnsi="Arial" w:cs="Arial"/>
          <w:noProof/>
          <w:sz w:val="22"/>
          <w:szCs w:val="22"/>
        </w:rPr>
        <w:pict>
          <v:shape id="Picture 13" o:spid="_x0000_i1055" type="#_x0000_t75" style="width:258pt;height:145.5pt;visibility:visible" o:bordertopcolor="this" o:borderleftcolor="this" o:borderbottomcolor="this" o:borderrightcolor="this">
            <v:imagedata r:id="rId22" o:title=""/>
            <w10:bordertop type="single" width="4"/>
            <w10:borderleft type="single" width="4"/>
            <w10:borderbottom type="single" width="4"/>
            <w10:borderright type="single" width="4"/>
          </v:shape>
        </w:pict>
      </w:r>
    </w:p>
    <w:p w:rsidR="0054554E" w:rsidRPr="00E22D9C" w:rsidRDefault="0054554E" w:rsidP="00F56CF0">
      <w:pPr>
        <w:pStyle w:val="Default"/>
        <w:jc w:val="center"/>
        <w:rPr>
          <w:rFonts w:ascii="Arial" w:hAnsi="Arial" w:cs="Arial"/>
          <w:sz w:val="22"/>
          <w:szCs w:val="22"/>
        </w:rPr>
      </w:pPr>
    </w:p>
    <w:p w:rsidR="0054554E" w:rsidRPr="00E22D9C" w:rsidRDefault="0054554E" w:rsidP="00E5573E">
      <w:pPr>
        <w:pStyle w:val="Default"/>
        <w:rPr>
          <w:rFonts w:ascii="Arial" w:hAnsi="Arial" w:cs="Arial"/>
          <w:b/>
          <w:bCs/>
          <w:sz w:val="22"/>
          <w:szCs w:val="22"/>
        </w:rPr>
      </w:pPr>
      <w:r w:rsidRPr="00E22D9C">
        <w:rPr>
          <w:rFonts w:ascii="Arial" w:hAnsi="Arial" w:cs="Arial"/>
          <w:b/>
          <w:bCs/>
          <w:sz w:val="22"/>
          <w:szCs w:val="22"/>
        </w:rPr>
        <w:t>Note: arrows indicate movement of components from stage 4 to 1</w:t>
      </w:r>
    </w:p>
    <w:p w:rsidR="0054554E" w:rsidRPr="00E22D9C" w:rsidRDefault="0054554E" w:rsidP="00F56CF0">
      <w:pPr>
        <w:pStyle w:val="Default"/>
        <w:jc w:val="center"/>
        <w:rPr>
          <w:rFonts w:ascii="Arial" w:hAnsi="Arial" w:cs="Arial"/>
          <w:sz w:val="22"/>
          <w:szCs w:val="22"/>
        </w:rPr>
      </w:pPr>
    </w:p>
    <w:p w:rsidR="0054554E" w:rsidRDefault="0054554E" w:rsidP="00F56CF0">
      <w:pPr>
        <w:pStyle w:val="Default"/>
        <w:jc w:val="center"/>
        <w:rPr>
          <w:rFonts w:ascii="Arial" w:hAnsi="Arial" w:cs="Arial"/>
          <w:b/>
          <w:bCs/>
        </w:rPr>
      </w:pPr>
    </w:p>
    <w:p w:rsidR="0054554E" w:rsidRDefault="0054554E" w:rsidP="00F56CF0">
      <w:pPr>
        <w:pStyle w:val="Default"/>
        <w:jc w:val="center"/>
        <w:rPr>
          <w:rFonts w:ascii="Arial" w:hAnsi="Arial" w:cs="Arial"/>
          <w:b/>
          <w:bCs/>
        </w:rPr>
      </w:pPr>
      <w:r>
        <w:rPr>
          <w:rFonts w:ascii="Arial" w:hAnsi="Arial" w:cs="Arial"/>
          <w:b/>
          <w:bCs/>
        </w:rPr>
        <w:t>Figure 3.7</w:t>
      </w:r>
    </w:p>
    <w:p w:rsidR="0054554E" w:rsidRDefault="0054554E" w:rsidP="00F56CF0">
      <w:pPr>
        <w:pStyle w:val="Default"/>
        <w:jc w:val="center"/>
        <w:rPr>
          <w:rFonts w:ascii="Arial" w:hAnsi="Arial" w:cs="Arial"/>
          <w:b/>
          <w:bCs/>
        </w:rPr>
      </w:pPr>
    </w:p>
    <w:p w:rsidR="0054554E" w:rsidRPr="00643B8A" w:rsidRDefault="0054554E" w:rsidP="00F56CF0">
      <w:pPr>
        <w:pStyle w:val="Default"/>
        <w:jc w:val="center"/>
        <w:rPr>
          <w:rFonts w:ascii="Arial" w:hAnsi="Arial" w:cs="Arial"/>
          <w:b/>
          <w:bCs/>
        </w:rPr>
      </w:pPr>
      <w:r>
        <w:rPr>
          <w:rFonts w:ascii="Arial" w:hAnsi="Arial" w:cs="Arial"/>
          <w:b/>
          <w:bCs/>
        </w:rPr>
        <w:t xml:space="preserve"> Gamma type Stirling</w:t>
      </w:r>
      <w:r w:rsidRPr="00643B8A">
        <w:rPr>
          <w:rFonts w:ascii="Arial" w:hAnsi="Arial" w:cs="Arial"/>
          <w:b/>
          <w:bCs/>
        </w:rPr>
        <w:t xml:space="preserve"> engine cycle</w:t>
      </w:r>
    </w:p>
    <w:p w:rsidR="0054554E" w:rsidRDefault="0054554E" w:rsidP="00F56CF0">
      <w:pPr>
        <w:pStyle w:val="Default"/>
        <w:jc w:val="center"/>
        <w:rPr>
          <w:rFonts w:ascii="Arial" w:hAnsi="Arial" w:cs="Arial"/>
        </w:rPr>
      </w:pPr>
    </w:p>
    <w:p w:rsidR="0054554E" w:rsidRPr="00643B8A" w:rsidRDefault="0054554E" w:rsidP="00F56CF0">
      <w:pPr>
        <w:pStyle w:val="Default"/>
        <w:jc w:val="center"/>
        <w:rPr>
          <w:rFonts w:ascii="Arial" w:hAnsi="Arial" w:cs="Arial"/>
        </w:rPr>
      </w:pPr>
    </w:p>
    <w:p w:rsidR="0054554E" w:rsidRPr="00375932" w:rsidRDefault="0054554E" w:rsidP="00126354">
      <w:pPr>
        <w:autoSpaceDE w:val="0"/>
        <w:autoSpaceDN w:val="0"/>
        <w:adjustRightInd w:val="0"/>
        <w:spacing w:after="0" w:line="360" w:lineRule="auto"/>
        <w:jc w:val="both"/>
        <w:rPr>
          <w:rFonts w:ascii="Arial" w:hAnsi="Arial" w:cs="Arial"/>
          <w:color w:val="000000"/>
          <w:sz w:val="28"/>
          <w:szCs w:val="28"/>
        </w:rPr>
      </w:pPr>
      <w:r>
        <w:rPr>
          <w:rFonts w:ascii="Arial" w:hAnsi="Arial" w:cs="Arial"/>
          <w:b/>
          <w:bCs/>
          <w:color w:val="000000"/>
          <w:sz w:val="28"/>
          <w:szCs w:val="28"/>
        </w:rPr>
        <w:t>3.5 The B</w:t>
      </w:r>
      <w:r w:rsidRPr="00375932">
        <w:rPr>
          <w:rFonts w:ascii="Arial" w:hAnsi="Arial" w:cs="Arial"/>
          <w:b/>
          <w:bCs/>
          <w:color w:val="000000"/>
          <w:sz w:val="28"/>
          <w:szCs w:val="28"/>
        </w:rPr>
        <w:t xml:space="preserve">eta Stirling engine cycle </w:t>
      </w:r>
    </w:p>
    <w:p w:rsidR="0054554E" w:rsidRPr="00E22D9C" w:rsidRDefault="0054554E" w:rsidP="00126354">
      <w:pPr>
        <w:autoSpaceDE w:val="0"/>
        <w:autoSpaceDN w:val="0"/>
        <w:adjustRightInd w:val="0"/>
        <w:spacing w:after="0" w:line="360" w:lineRule="auto"/>
        <w:ind w:firstLine="720"/>
        <w:jc w:val="both"/>
        <w:rPr>
          <w:rFonts w:ascii="Arial" w:hAnsi="Arial" w:cs="Arial"/>
          <w:color w:val="000000"/>
          <w:sz w:val="24"/>
          <w:szCs w:val="24"/>
        </w:rPr>
      </w:pPr>
    </w:p>
    <w:p w:rsidR="0054554E" w:rsidRPr="00E22D9C" w:rsidRDefault="0054554E" w:rsidP="00126354">
      <w:pPr>
        <w:autoSpaceDE w:val="0"/>
        <w:autoSpaceDN w:val="0"/>
        <w:adjustRightInd w:val="0"/>
        <w:spacing w:after="0" w:line="360" w:lineRule="auto"/>
        <w:ind w:firstLine="720"/>
        <w:jc w:val="both"/>
        <w:rPr>
          <w:rFonts w:ascii="Arial" w:hAnsi="Arial" w:cs="Arial"/>
          <w:color w:val="000000"/>
          <w:sz w:val="24"/>
          <w:szCs w:val="24"/>
        </w:rPr>
      </w:pPr>
      <w:r w:rsidRPr="00E22D9C">
        <w:rPr>
          <w:rFonts w:ascii="Arial" w:hAnsi="Arial" w:cs="Arial"/>
          <w:color w:val="000000"/>
          <w:sz w:val="24"/>
          <w:szCs w:val="24"/>
        </w:rPr>
        <w:t xml:space="preserve">The following illustrations show the complete cycle of a beta type Stirling engine in four stages. The beta engine differs to the gamma in that both the displacer and power   pistons are in the same  cylinder.  Power in the form of a  rotating flywheel is only produced in   part of the cycle ,  the  flywheel’s  momentum  completes  the cycle. The  90° phase  difference  between displacer and piston is also illustrated. </w:t>
      </w:r>
    </w:p>
    <w:p w:rsidR="0054554E" w:rsidRPr="00E22D9C" w:rsidRDefault="0054554E" w:rsidP="00126354">
      <w:pPr>
        <w:autoSpaceDE w:val="0"/>
        <w:autoSpaceDN w:val="0"/>
        <w:adjustRightInd w:val="0"/>
        <w:spacing w:after="0" w:line="360" w:lineRule="auto"/>
        <w:ind w:firstLine="720"/>
        <w:jc w:val="both"/>
        <w:rPr>
          <w:rFonts w:ascii="Arial" w:hAnsi="Arial" w:cs="Arial"/>
          <w:color w:val="000000"/>
          <w:sz w:val="24"/>
          <w:szCs w:val="24"/>
        </w:rPr>
      </w:pPr>
    </w:p>
    <w:p w:rsidR="0054554E" w:rsidRPr="00E22D9C" w:rsidRDefault="0054554E" w:rsidP="00126354">
      <w:pPr>
        <w:pStyle w:val="Default"/>
        <w:spacing w:line="360" w:lineRule="auto"/>
        <w:jc w:val="both"/>
        <w:rPr>
          <w:rFonts w:ascii="Arial" w:hAnsi="Arial" w:cs="Arial"/>
        </w:rPr>
      </w:pPr>
      <w:r w:rsidRPr="00E22D9C">
        <w:rPr>
          <w:rFonts w:ascii="Arial" w:hAnsi="Arial" w:cs="Arial"/>
          <w:b/>
          <w:bCs/>
        </w:rPr>
        <w:t xml:space="preserve">Stage 1 – Expansion (Heating) </w:t>
      </w:r>
    </w:p>
    <w:p w:rsidR="0054554E" w:rsidRPr="00E22D9C" w:rsidRDefault="0054554E" w:rsidP="00126354">
      <w:pPr>
        <w:pStyle w:val="Default"/>
        <w:spacing w:line="360" w:lineRule="auto"/>
        <w:ind w:firstLine="720"/>
        <w:jc w:val="both"/>
        <w:rPr>
          <w:rFonts w:ascii="Arial" w:hAnsi="Arial" w:cs="Arial"/>
        </w:rPr>
      </w:pPr>
      <w:r w:rsidRPr="00E22D9C">
        <w:rPr>
          <w:rFonts w:ascii="Arial" w:hAnsi="Arial" w:cs="Arial"/>
        </w:rPr>
        <w:t xml:space="preserve">Displacer is mid position. Power piston is top of its stroke. Most of the air in the system has just been driven to the hot end of the cylinder. The air heats and expands, driving the piston outward. This is the start of power producing phase of the cycle. </w:t>
      </w:r>
    </w:p>
    <w:p w:rsidR="0054554E" w:rsidRPr="00E22D9C" w:rsidRDefault="0054554E" w:rsidP="00126354">
      <w:pPr>
        <w:pStyle w:val="Default"/>
        <w:spacing w:line="360" w:lineRule="auto"/>
        <w:ind w:firstLine="720"/>
        <w:jc w:val="both"/>
        <w:rPr>
          <w:rFonts w:ascii="Arial" w:hAnsi="Arial" w:cs="Arial"/>
        </w:rPr>
      </w:pPr>
    </w:p>
    <w:p w:rsidR="0054554E" w:rsidRPr="00E22D9C" w:rsidRDefault="0054554E" w:rsidP="00126354">
      <w:pPr>
        <w:pStyle w:val="Default"/>
        <w:spacing w:line="360" w:lineRule="auto"/>
        <w:ind w:firstLine="720"/>
        <w:jc w:val="both"/>
        <w:rPr>
          <w:rFonts w:ascii="Arial" w:hAnsi="Arial" w:cs="Arial"/>
        </w:rPr>
      </w:pPr>
    </w:p>
    <w:p w:rsidR="0054554E" w:rsidRPr="00E22D9C" w:rsidRDefault="0054554E" w:rsidP="00126354">
      <w:pPr>
        <w:pStyle w:val="Default"/>
        <w:spacing w:line="360" w:lineRule="auto"/>
        <w:jc w:val="center"/>
        <w:rPr>
          <w:rFonts w:ascii="Arial" w:hAnsi="Arial" w:cs="Arial"/>
          <w:sz w:val="22"/>
          <w:szCs w:val="22"/>
        </w:rPr>
      </w:pPr>
      <w:r>
        <w:rPr>
          <w:noProof/>
          <w:lang w:val="en-GB" w:eastAsia="en-GB"/>
        </w:rPr>
        <w:pict>
          <v:shape id="_x0000_s1044" type="#_x0000_t202" style="position:absolute;left:0;text-align:left;margin-left:149.7pt;margin-top:147.95pt;width:79.75pt;height:26.75pt;z-index:251675648" filled="f" stroked="f" strokecolor="white" strokeweight=".25pt">
            <v:stroke dashstyle="1 1" endcap="round"/>
            <v:textbox style="mso-next-textbox:#_x0000_s1044">
              <w:txbxContent>
                <w:p w:rsidR="0054554E" w:rsidRPr="00F8474C" w:rsidRDefault="0054554E" w:rsidP="00E72054">
                  <w:pPr>
                    <w:rPr>
                      <w:b/>
                      <w:bCs/>
                      <w:sz w:val="20"/>
                      <w:szCs w:val="20"/>
                    </w:rPr>
                  </w:pPr>
                  <w:r>
                    <w:rPr>
                      <w:b/>
                      <w:bCs/>
                      <w:sz w:val="20"/>
                      <w:szCs w:val="20"/>
                    </w:rPr>
                    <w:t>Hot end</w:t>
                  </w:r>
                </w:p>
                <w:p w:rsidR="0054554E" w:rsidRPr="00F8474C" w:rsidRDefault="0054554E" w:rsidP="00E72054"/>
              </w:txbxContent>
            </v:textbox>
          </v:shape>
        </w:pict>
      </w:r>
      <w:r>
        <w:rPr>
          <w:noProof/>
          <w:lang w:val="en-GB" w:eastAsia="en-GB"/>
        </w:rPr>
        <w:pict>
          <v:shape id="_x0000_s1045" type="#_x0000_t202" style="position:absolute;left:0;text-align:left;margin-left:239.9pt;margin-top:129.5pt;width:79.75pt;height:26.75pt;z-index:251674624" filled="f" stroked="f" strokecolor="white" strokeweight=".25pt">
            <v:stroke dashstyle="1 1" endcap="round"/>
            <v:textbox style="mso-next-textbox:#_x0000_s1045">
              <w:txbxContent>
                <w:p w:rsidR="0054554E" w:rsidRPr="00F8474C" w:rsidRDefault="0054554E" w:rsidP="00E72054">
                  <w:pPr>
                    <w:rPr>
                      <w:b/>
                      <w:bCs/>
                      <w:sz w:val="20"/>
                      <w:szCs w:val="20"/>
                    </w:rPr>
                  </w:pPr>
                  <w:r>
                    <w:rPr>
                      <w:b/>
                      <w:bCs/>
                      <w:sz w:val="20"/>
                      <w:szCs w:val="20"/>
                    </w:rPr>
                    <w:t>Cold end</w:t>
                  </w:r>
                </w:p>
                <w:p w:rsidR="0054554E" w:rsidRPr="00F8474C" w:rsidRDefault="0054554E" w:rsidP="00E72054"/>
              </w:txbxContent>
            </v:textbox>
          </v:shape>
        </w:pict>
      </w:r>
      <w:r>
        <w:rPr>
          <w:noProof/>
          <w:lang w:val="en-GB" w:eastAsia="en-GB"/>
        </w:rPr>
        <w:pict>
          <v:shape id="_x0000_s1046" type="#_x0000_t32" style="position:absolute;left:0;text-align:left;margin-left:229.45pt;margin-top:93.35pt;width:6.65pt;height:58.65pt;flip:x y;z-index:251643904" o:connectortype="straight" strokeweight="1.5pt">
            <v:stroke endarrow="block" endcap="round"/>
            <v:shadow type="perspective" color="#7f7f7f" opacity=".5" offset="1pt" offset2="-1pt"/>
          </v:shape>
        </w:pict>
      </w:r>
      <w:r>
        <w:rPr>
          <w:noProof/>
          <w:lang w:val="en-GB" w:eastAsia="en-GB"/>
        </w:rPr>
        <w:pict>
          <v:shape id="_x0000_s1047" type="#_x0000_t202" style="position:absolute;left:0;text-align:left;margin-left:205.35pt;margin-top:152pt;width:79.75pt;height:26.75pt;z-index:251672576" filled="f" stroked="f" strokecolor="white" strokeweight=".25pt">
            <v:stroke dashstyle="1 1" endcap="round"/>
            <v:textbox style="mso-next-textbox:#_x0000_s1047">
              <w:txbxContent>
                <w:p w:rsidR="0054554E" w:rsidRPr="00F8474C" w:rsidRDefault="0054554E" w:rsidP="0013608A">
                  <w:pPr>
                    <w:rPr>
                      <w:b/>
                      <w:bCs/>
                      <w:sz w:val="20"/>
                      <w:szCs w:val="20"/>
                    </w:rPr>
                  </w:pPr>
                  <w:r>
                    <w:rPr>
                      <w:b/>
                      <w:bCs/>
                      <w:sz w:val="20"/>
                      <w:szCs w:val="20"/>
                    </w:rPr>
                    <w:t>Power Piston</w:t>
                  </w:r>
                </w:p>
                <w:p w:rsidR="0054554E" w:rsidRPr="00F8474C" w:rsidRDefault="0054554E" w:rsidP="0013608A"/>
              </w:txbxContent>
            </v:textbox>
          </v:shape>
        </w:pict>
      </w:r>
      <w:r>
        <w:rPr>
          <w:noProof/>
          <w:lang w:val="en-GB" w:eastAsia="en-GB"/>
        </w:rPr>
        <w:pict>
          <v:shape id="_x0000_s1048" type="#_x0000_t202" style="position:absolute;left:0;text-align:left;margin-left:291.4pt;margin-top:136.05pt;width:62.8pt;height:26.75pt;z-index:251673600" filled="f" stroked="f" strokecolor="white" strokeweight=".25pt">
            <v:stroke dashstyle="1 1" endcap="round"/>
            <v:textbox style="mso-next-textbox:#_x0000_s1048">
              <w:txbxContent>
                <w:p w:rsidR="0054554E" w:rsidRPr="00F8474C" w:rsidRDefault="0054554E" w:rsidP="0013608A">
                  <w:pPr>
                    <w:rPr>
                      <w:b/>
                      <w:bCs/>
                      <w:sz w:val="20"/>
                      <w:szCs w:val="20"/>
                    </w:rPr>
                  </w:pPr>
                  <w:r>
                    <w:rPr>
                      <w:b/>
                      <w:bCs/>
                      <w:sz w:val="20"/>
                      <w:szCs w:val="20"/>
                    </w:rPr>
                    <w:t>Fly Wheel</w:t>
                  </w:r>
                </w:p>
                <w:p w:rsidR="0054554E" w:rsidRPr="00F8474C" w:rsidRDefault="0054554E" w:rsidP="0013608A"/>
              </w:txbxContent>
            </v:textbox>
          </v:shape>
        </w:pict>
      </w:r>
      <w:r>
        <w:rPr>
          <w:noProof/>
          <w:lang w:val="en-GB" w:eastAsia="en-GB"/>
        </w:rPr>
        <w:pict>
          <v:shape id="_x0000_s1049" type="#_x0000_t32" style="position:absolute;left:0;text-align:left;margin-left:311.45pt;margin-top:93.35pt;width:10.35pt;height:43.55pt;flip:y;z-index:251642880" o:connectortype="straight" strokeweight="1.5pt">
            <v:stroke endarrow="block" endcap="round"/>
            <v:shadow type="perspective" color="#7f7f7f" opacity=".5" offset="1pt" offset2="-1pt"/>
          </v:shape>
        </w:pict>
      </w:r>
      <w:r>
        <w:rPr>
          <w:noProof/>
          <w:lang w:val="en-GB" w:eastAsia="en-GB"/>
        </w:rPr>
        <w:pict>
          <v:shape id="_x0000_s1050" type="#_x0000_t32" style="position:absolute;left:0;text-align:left;margin-left:211.9pt;margin-top:80.8pt;width:17.55pt;height:5.9pt;flip:y;z-index:251666432" o:connectortype="straight" strokeweight="1.5pt">
            <v:stroke endarrow="block" endcap="round"/>
            <v:shadow type="perspective" color="#7f7f7f" opacity=".5" offset="1pt" offset2="-1pt"/>
          </v:shape>
        </w:pict>
      </w:r>
      <w:r>
        <w:rPr>
          <w:noProof/>
          <w:lang w:val="en-GB" w:eastAsia="en-GB"/>
        </w:rPr>
        <w:pict>
          <v:shape id="_x0000_s1051" type="#_x0000_t32" style="position:absolute;left:0;text-align:left;margin-left:152pt;margin-top:93.35pt;width:46.45pt;height:19.55pt;flip:y;z-index:251662336" o:connectortype="straight" strokeweight="1.5pt">
            <v:stroke endarrow="block" endcap="round"/>
            <v:shadow type="perspective" color="#7f7f7f" opacity=".5" offset="1pt" offset2="-1pt"/>
          </v:shape>
        </w:pict>
      </w:r>
      <w:r>
        <w:rPr>
          <w:noProof/>
          <w:lang w:val="en-GB" w:eastAsia="en-GB"/>
        </w:rPr>
        <w:pict>
          <v:shape id="_x0000_s1052" type="#_x0000_t202" style="position:absolute;left:0;text-align:left;margin-left:156.45pt;margin-top:101pt;width:52.9pt;height:32.75pt;z-index:251658240;mso-wrap-style:none" filled="f" stroked="f" strokecolor="white" strokeweight=".25pt">
            <v:stroke dashstyle="1 1" endcap="round"/>
            <v:textbox style="mso-next-textbox:#_x0000_s1052">
              <w:txbxContent>
                <w:p w:rsidR="0054554E" w:rsidRDefault="0054554E" w:rsidP="00EB5CB4">
                  <w:r w:rsidRPr="00F4590F">
                    <w:pict>
                      <v:shape id="_x0000_i1058" type="#_x0000_t172" style="width:37.5pt;height:24.75pt" fillcolor="black">
                        <v:shadow color="#868686"/>
                        <v:textpath style="font-family:&quot;Times New Roman&quot;;font-size:10pt;v-text-kern:t" trim="t" fitpath="t" string="Displacer"/>
                      </v:shape>
                    </w:pict>
                  </w:r>
                </w:p>
                <w:p w:rsidR="0054554E" w:rsidRDefault="0054554E" w:rsidP="00EB5CB4">
                  <w:r w:rsidRPr="00F4590F">
                    <w:pict>
                      <v:shape id="_x0000_i1059" type="#_x0000_t172" style="width:37.5pt;height:24.75pt" fillcolor="black">
                        <v:shadow color="#868686"/>
                        <v:textpath style="font-family:&quot;Times New Roman&quot;;font-size:10pt;v-text-kern:t" trim="t" fitpath="t" string="Displacer"/>
                      </v:shape>
                    </w:pict>
                  </w:r>
                </w:p>
              </w:txbxContent>
            </v:textbox>
          </v:shape>
        </w:pict>
      </w:r>
      <w:r w:rsidRPr="00F4590F">
        <w:rPr>
          <w:rFonts w:ascii="Arial" w:hAnsi="Arial" w:cs="Arial"/>
          <w:noProof/>
          <w:sz w:val="22"/>
          <w:szCs w:val="22"/>
        </w:rPr>
        <w:pict>
          <v:shape id="Picture 14" o:spid="_x0000_i1060" type="#_x0000_t75" style="width:262.5pt;height:165.75pt;visibility:visible" o:bordertopcolor="this" o:borderleftcolor="this" o:borderbottomcolor="this" o:borderrightcolor="this">
            <v:imagedata r:id="rId23" o:title=""/>
            <w10:bordertop type="single" width="4"/>
            <w10:borderleft type="single" width="4"/>
            <w10:borderbottom type="single" width="4"/>
            <w10:borderright type="single" width="4"/>
          </v:shape>
        </w:pict>
      </w:r>
    </w:p>
    <w:p w:rsidR="0054554E" w:rsidRPr="00E22D9C" w:rsidRDefault="0054554E" w:rsidP="00126354">
      <w:pPr>
        <w:pStyle w:val="Default"/>
        <w:spacing w:line="360" w:lineRule="auto"/>
        <w:jc w:val="center"/>
        <w:rPr>
          <w:rFonts w:ascii="Arial" w:hAnsi="Arial" w:cs="Arial"/>
          <w:sz w:val="22"/>
          <w:szCs w:val="22"/>
        </w:rPr>
      </w:pPr>
    </w:p>
    <w:p w:rsidR="0054554E" w:rsidRPr="00E22D9C" w:rsidRDefault="0054554E" w:rsidP="00E5573E">
      <w:pPr>
        <w:pStyle w:val="Default"/>
        <w:spacing w:line="360" w:lineRule="auto"/>
        <w:rPr>
          <w:rFonts w:ascii="Arial" w:hAnsi="Arial" w:cs="Arial"/>
          <w:sz w:val="22"/>
          <w:szCs w:val="22"/>
        </w:rPr>
      </w:pPr>
      <w:r w:rsidRPr="00E22D9C">
        <w:rPr>
          <w:rFonts w:ascii="Arial" w:hAnsi="Arial" w:cs="Arial"/>
          <w:b/>
          <w:bCs/>
          <w:sz w:val="22"/>
          <w:szCs w:val="22"/>
        </w:rPr>
        <w:t>Note: arrows indicate movement of components from stage 1 to 2</w:t>
      </w:r>
    </w:p>
    <w:p w:rsidR="0054554E" w:rsidRPr="00E22D9C" w:rsidRDefault="0054554E" w:rsidP="00126354">
      <w:pPr>
        <w:pStyle w:val="Default"/>
        <w:jc w:val="center"/>
        <w:rPr>
          <w:rFonts w:ascii="Arial" w:hAnsi="Arial" w:cs="Arial"/>
          <w:sz w:val="22"/>
          <w:szCs w:val="22"/>
        </w:rPr>
      </w:pPr>
    </w:p>
    <w:p w:rsidR="0054554E" w:rsidRPr="00E22D9C" w:rsidRDefault="0054554E" w:rsidP="00126354">
      <w:pPr>
        <w:pStyle w:val="Default"/>
        <w:jc w:val="both"/>
        <w:rPr>
          <w:rFonts w:ascii="Arial" w:hAnsi="Arial" w:cs="Arial"/>
          <w:sz w:val="22"/>
          <w:szCs w:val="22"/>
        </w:rPr>
      </w:pPr>
    </w:p>
    <w:p w:rsidR="0054554E" w:rsidRPr="00E22D9C" w:rsidRDefault="0054554E" w:rsidP="00126354">
      <w:pPr>
        <w:pStyle w:val="Default"/>
        <w:spacing w:line="360" w:lineRule="auto"/>
        <w:jc w:val="both"/>
        <w:rPr>
          <w:rFonts w:ascii="Arial" w:hAnsi="Arial" w:cs="Arial"/>
        </w:rPr>
      </w:pPr>
      <w:r w:rsidRPr="00E22D9C">
        <w:rPr>
          <w:rFonts w:ascii="Arial" w:hAnsi="Arial" w:cs="Arial"/>
          <w:b/>
          <w:bCs/>
        </w:rPr>
        <w:t xml:space="preserve">Stage 2 – Transfer </w:t>
      </w:r>
    </w:p>
    <w:p w:rsidR="0054554E" w:rsidRPr="00E22D9C" w:rsidRDefault="0054554E" w:rsidP="00126354">
      <w:pPr>
        <w:pStyle w:val="Default"/>
        <w:spacing w:line="360" w:lineRule="auto"/>
        <w:jc w:val="both"/>
        <w:rPr>
          <w:rFonts w:ascii="Arial" w:hAnsi="Arial" w:cs="Arial"/>
        </w:rPr>
      </w:pPr>
      <w:r w:rsidRPr="00E22D9C">
        <w:rPr>
          <w:rFonts w:ascii="Arial" w:hAnsi="Arial" w:cs="Arial"/>
        </w:rPr>
        <w:t xml:space="preserve">Displacer is at cold end. Power piston is mid position. The air has expanded. Most of the air is still located in the hot end of the cylinder. Flywheel momentum carries the crankshaft the next quarter turn. The most of the air is moved around the displacer to the cool end of the cylinder. </w:t>
      </w:r>
    </w:p>
    <w:p w:rsidR="0054554E" w:rsidRPr="00E22D9C" w:rsidRDefault="0054554E" w:rsidP="00F56CF0">
      <w:pPr>
        <w:pStyle w:val="Default"/>
        <w:spacing w:line="360" w:lineRule="auto"/>
        <w:jc w:val="center"/>
        <w:rPr>
          <w:rFonts w:ascii="Arial" w:hAnsi="Arial" w:cs="Arial"/>
          <w:sz w:val="22"/>
          <w:szCs w:val="22"/>
        </w:rPr>
      </w:pPr>
      <w:r>
        <w:rPr>
          <w:noProof/>
          <w:lang w:val="en-GB" w:eastAsia="en-GB"/>
        </w:rPr>
        <w:pict>
          <v:shape id="_x0000_s1053" type="#_x0000_t32" style="position:absolute;left:0;text-align:left;margin-left:233.4pt;margin-top:73.7pt;width:17.55pt;height:5.9pt;flip:y;z-index:251667456" o:connectortype="straight" strokeweight="1.5pt">
            <v:stroke endarrow="block" endcap="round"/>
            <v:shadow type="perspective" color="#7f7f7f" opacity=".5" offset="1pt" offset2="-1pt"/>
          </v:shape>
        </w:pict>
      </w:r>
      <w:r>
        <w:rPr>
          <w:noProof/>
          <w:lang w:val="en-GB" w:eastAsia="en-GB"/>
        </w:rPr>
        <w:pict>
          <v:shape id="_x0000_s1054" type="#_x0000_t32" style="position:absolute;left:0;text-align:left;margin-left:166.9pt;margin-top:85.7pt;width:41.75pt;height:15.65pt;flip:x;z-index:251663360" o:connectortype="straight" strokeweight="1.5pt">
            <v:stroke endarrow="block" endcap="round"/>
            <v:shadow type="perspective" color="#7f7f7f" opacity=".5" offset="1pt" offset2="-1pt"/>
          </v:shape>
        </w:pict>
      </w:r>
      <w:r>
        <w:rPr>
          <w:noProof/>
          <w:lang w:val="en-GB" w:eastAsia="en-GB"/>
        </w:rPr>
        <w:pict>
          <v:shape id="_x0000_s1055" type="#_x0000_t202" style="position:absolute;left:0;text-align:left;margin-left:171.5pt;margin-top:90.55pt;width:52.9pt;height:32.75pt;z-index:251659264;mso-wrap-style:none" filled="f" stroked="f" strokecolor="white" strokeweight=".25pt">
            <v:stroke dashstyle="1 1" endcap="round"/>
            <v:textbox style="mso-next-textbox:#_x0000_s1055">
              <w:txbxContent>
                <w:p w:rsidR="0054554E" w:rsidRDefault="0054554E" w:rsidP="00EB5CB4">
                  <w:r w:rsidRPr="00F4590F">
                    <w:pict>
                      <v:shape id="_x0000_i1063" type="#_x0000_t172" style="width:37.5pt;height:24.75pt" fillcolor="black">
                        <v:shadow color="#868686"/>
                        <v:textpath style="font-family:&quot;Times New Roman&quot;;font-size:10pt;v-text-kern:t" trim="t" fitpath="t" string="Displacer"/>
                      </v:shape>
                    </w:pict>
                  </w:r>
                </w:p>
                <w:p w:rsidR="0054554E" w:rsidRDefault="0054554E" w:rsidP="00EB5CB4">
                  <w:r w:rsidRPr="00F4590F">
                    <w:pict>
                      <v:shape id="_x0000_i1064" type="#_x0000_t172" style="width:37.5pt;height:24.75pt" fillcolor="black">
                        <v:shadow color="#868686"/>
                        <v:textpath style="font-family:&quot;Times New Roman&quot;;font-size:10pt;v-text-kern:t" trim="t" fitpath="t" string="Displacer"/>
                      </v:shape>
                    </w:pict>
                  </w:r>
                </w:p>
              </w:txbxContent>
            </v:textbox>
          </v:shape>
        </w:pict>
      </w:r>
      <w:r w:rsidRPr="00F4590F">
        <w:rPr>
          <w:rFonts w:ascii="Arial" w:hAnsi="Arial" w:cs="Arial"/>
          <w:noProof/>
          <w:sz w:val="22"/>
          <w:szCs w:val="22"/>
        </w:rPr>
        <w:pict>
          <v:shape id="Picture 15" o:spid="_x0000_i1065" type="#_x0000_t75" style="width:251.25pt;height:159pt;visibility:visible">
            <v:imagedata r:id="rId24" o:title=""/>
          </v:shape>
        </w:pict>
      </w:r>
    </w:p>
    <w:p w:rsidR="0054554E" w:rsidRDefault="0054554E" w:rsidP="00F56CF0">
      <w:pPr>
        <w:pStyle w:val="Default"/>
        <w:rPr>
          <w:rFonts w:ascii="Arial" w:hAnsi="Arial" w:cs="Arial"/>
          <w:b/>
          <w:bCs/>
        </w:rPr>
      </w:pPr>
    </w:p>
    <w:p w:rsidR="0054554E" w:rsidRPr="00E22D9C" w:rsidRDefault="0054554E" w:rsidP="00F56CF0">
      <w:pPr>
        <w:pStyle w:val="Default"/>
        <w:rPr>
          <w:rFonts w:ascii="Arial" w:hAnsi="Arial" w:cs="Arial"/>
          <w:b/>
          <w:bCs/>
        </w:rPr>
      </w:pPr>
      <w:r w:rsidRPr="00E22D9C">
        <w:rPr>
          <w:rFonts w:ascii="Arial" w:hAnsi="Arial" w:cs="Arial"/>
          <w:b/>
          <w:bCs/>
        </w:rPr>
        <w:t xml:space="preserve">Note: arrows indicate movement of components from stage 2 to 3 </w:t>
      </w:r>
    </w:p>
    <w:p w:rsidR="0054554E" w:rsidRPr="00E22D9C" w:rsidRDefault="0054554E" w:rsidP="00F56CF0">
      <w:pPr>
        <w:pStyle w:val="Default"/>
        <w:rPr>
          <w:rFonts w:ascii="Arial" w:hAnsi="Arial" w:cs="Arial"/>
        </w:rPr>
      </w:pPr>
    </w:p>
    <w:p w:rsidR="0054554E" w:rsidRPr="00E22D9C" w:rsidRDefault="0054554E" w:rsidP="000F056F">
      <w:pPr>
        <w:pStyle w:val="Default"/>
        <w:jc w:val="both"/>
        <w:rPr>
          <w:rFonts w:ascii="Arial" w:hAnsi="Arial" w:cs="Arial"/>
        </w:rPr>
      </w:pPr>
    </w:p>
    <w:p w:rsidR="0054554E" w:rsidRPr="00E22D9C" w:rsidRDefault="0054554E" w:rsidP="000F056F">
      <w:pPr>
        <w:pStyle w:val="Default"/>
        <w:spacing w:line="360" w:lineRule="auto"/>
        <w:jc w:val="both"/>
        <w:rPr>
          <w:rFonts w:ascii="Arial" w:hAnsi="Arial" w:cs="Arial"/>
        </w:rPr>
      </w:pPr>
      <w:r w:rsidRPr="00E22D9C">
        <w:rPr>
          <w:rFonts w:ascii="Arial" w:hAnsi="Arial" w:cs="Arial"/>
          <w:b/>
          <w:bCs/>
        </w:rPr>
        <w:t xml:space="preserve">Stage 3 – Contraction (Cooling) </w:t>
      </w:r>
    </w:p>
    <w:p w:rsidR="0054554E" w:rsidRPr="00E22D9C" w:rsidRDefault="0054554E" w:rsidP="000F056F">
      <w:pPr>
        <w:pStyle w:val="Default"/>
        <w:spacing w:line="360" w:lineRule="auto"/>
        <w:jc w:val="both"/>
        <w:rPr>
          <w:rFonts w:ascii="Arial" w:hAnsi="Arial" w:cs="Arial"/>
        </w:rPr>
      </w:pPr>
      <w:r w:rsidRPr="00E22D9C">
        <w:rPr>
          <w:rFonts w:ascii="Arial" w:hAnsi="Arial" w:cs="Arial"/>
        </w:rPr>
        <w:t>Displacer is mid position. Power piston is bottom of stroke. The majority of the expanded air has moved to the cold end. The air cools and contracts, pulling the piston inward.</w:t>
      </w:r>
    </w:p>
    <w:p w:rsidR="0054554E" w:rsidRPr="00E22D9C" w:rsidRDefault="0054554E" w:rsidP="000F056F">
      <w:pPr>
        <w:pStyle w:val="Default"/>
        <w:spacing w:line="360" w:lineRule="auto"/>
        <w:jc w:val="both"/>
        <w:rPr>
          <w:rFonts w:ascii="Arial" w:hAnsi="Arial" w:cs="Arial"/>
        </w:rPr>
      </w:pPr>
      <w:r w:rsidRPr="00E22D9C">
        <w:rPr>
          <w:rFonts w:ascii="Arial" w:hAnsi="Arial" w:cs="Arial"/>
        </w:rPr>
        <w:t xml:space="preserve"> </w:t>
      </w:r>
    </w:p>
    <w:p w:rsidR="0054554E" w:rsidRPr="00E22D9C" w:rsidRDefault="0054554E" w:rsidP="000F056F">
      <w:pPr>
        <w:pStyle w:val="Default"/>
        <w:spacing w:line="360" w:lineRule="auto"/>
        <w:jc w:val="center"/>
        <w:rPr>
          <w:rFonts w:ascii="Arial" w:hAnsi="Arial" w:cs="Arial"/>
          <w:sz w:val="22"/>
          <w:szCs w:val="22"/>
        </w:rPr>
      </w:pPr>
      <w:r>
        <w:rPr>
          <w:noProof/>
          <w:lang w:val="en-GB" w:eastAsia="en-GB"/>
        </w:rPr>
        <w:pict>
          <v:shape id="_x0000_s1056" type="#_x0000_t32" style="position:absolute;left:0;text-align:left;margin-left:250.95pt;margin-top:70.8pt;width:17.55pt;height:5.85pt;flip:x;z-index:251668480" o:connectortype="straight" strokeweight="1.5pt">
            <v:stroke endarrow="block" endcap="round"/>
            <v:shadow type="perspective" color="#7f7f7f" opacity=".5" offset="1pt" offset2="-1pt"/>
          </v:shape>
        </w:pict>
      </w:r>
      <w:r>
        <w:rPr>
          <w:noProof/>
          <w:lang w:val="en-GB" w:eastAsia="en-GB"/>
        </w:rPr>
        <w:pict>
          <v:shape id="_x0000_s1057" type="#_x0000_t32" style="position:absolute;left:0;text-align:left;margin-left:155.75pt;margin-top:91.4pt;width:41.75pt;height:15.65pt;flip:x;z-index:251664384" o:connectortype="straight" strokeweight="1.5pt">
            <v:stroke endarrow="block" endcap="round"/>
            <v:shadow type="perspective" color="#7f7f7f" opacity=".5" offset="1pt" offset2="-1pt"/>
          </v:shape>
        </w:pict>
      </w:r>
      <w:r>
        <w:rPr>
          <w:noProof/>
          <w:lang w:val="en-GB" w:eastAsia="en-GB"/>
        </w:rPr>
        <w:pict>
          <v:shape id="_x0000_s1058" type="#_x0000_t202" style="position:absolute;left:0;text-align:left;margin-left:155.75pt;margin-top:96.8pt;width:52.9pt;height:32.75pt;z-index:251660288;mso-wrap-style:none" filled="f" stroked="f" strokecolor="white" strokeweight=".25pt">
            <v:stroke dashstyle="1 1" endcap="round"/>
            <v:textbox style="mso-next-textbox:#_x0000_s1058">
              <w:txbxContent>
                <w:p w:rsidR="0054554E" w:rsidRDefault="0054554E" w:rsidP="00377DB1">
                  <w:r w:rsidRPr="00F4590F">
                    <w:pict>
                      <v:shape id="_x0000_i1068" type="#_x0000_t172" style="width:37.5pt;height:24.75pt" fillcolor="black">
                        <v:shadow color="#868686"/>
                        <v:textpath style="font-family:&quot;Times New Roman&quot;;font-size:10pt;v-text-kern:t" trim="t" fitpath="t" string="Displacer"/>
                      </v:shape>
                    </w:pict>
                  </w:r>
                </w:p>
                <w:p w:rsidR="0054554E" w:rsidRDefault="0054554E" w:rsidP="00377DB1">
                  <w:r w:rsidRPr="00F4590F">
                    <w:pict>
                      <v:shape id="_x0000_i1069" type="#_x0000_t172" style="width:37.5pt;height:24.75pt" fillcolor="black">
                        <v:shadow color="#868686"/>
                        <v:textpath style="font-family:&quot;Times New Roman&quot;;font-size:10pt;v-text-kern:t" trim="t" fitpath="t" string="Displacer"/>
                      </v:shape>
                    </w:pict>
                  </w:r>
                </w:p>
              </w:txbxContent>
            </v:textbox>
          </v:shape>
        </w:pict>
      </w:r>
      <w:r w:rsidRPr="00F4590F">
        <w:rPr>
          <w:rFonts w:ascii="Arial" w:hAnsi="Arial" w:cs="Arial"/>
          <w:noProof/>
          <w:sz w:val="22"/>
          <w:szCs w:val="22"/>
        </w:rPr>
        <w:pict>
          <v:shape id="Picture 16" o:spid="_x0000_i1070" type="#_x0000_t75" style="width:260.25pt;height:164.25pt;visibility:visible">
            <v:imagedata r:id="rId25" o:title=""/>
          </v:shape>
        </w:pict>
      </w:r>
    </w:p>
    <w:p w:rsidR="0054554E" w:rsidRPr="00F34472" w:rsidRDefault="0054554E" w:rsidP="000F056F">
      <w:pPr>
        <w:pStyle w:val="Default"/>
        <w:jc w:val="both"/>
        <w:rPr>
          <w:rFonts w:ascii="Arial" w:hAnsi="Arial" w:cs="Arial"/>
          <w:b/>
          <w:bCs/>
          <w:sz w:val="22"/>
          <w:szCs w:val="22"/>
        </w:rPr>
      </w:pPr>
      <w:r w:rsidRPr="00F34472">
        <w:rPr>
          <w:rFonts w:ascii="Arial" w:hAnsi="Arial" w:cs="Arial"/>
          <w:b/>
          <w:bCs/>
          <w:sz w:val="22"/>
          <w:szCs w:val="22"/>
        </w:rPr>
        <w:t xml:space="preserve">Note: arrows indicate movement of components from stage 3 to 4 </w:t>
      </w:r>
    </w:p>
    <w:p w:rsidR="0054554E" w:rsidRPr="00E22D9C" w:rsidRDefault="0054554E" w:rsidP="000F056F">
      <w:pPr>
        <w:pStyle w:val="Default"/>
        <w:jc w:val="both"/>
        <w:rPr>
          <w:rFonts w:ascii="Arial" w:hAnsi="Arial" w:cs="Arial"/>
        </w:rPr>
      </w:pPr>
    </w:p>
    <w:p w:rsidR="0054554E" w:rsidRPr="00E22D9C" w:rsidRDefault="0054554E" w:rsidP="000F056F">
      <w:pPr>
        <w:pStyle w:val="Default"/>
        <w:spacing w:line="360" w:lineRule="auto"/>
        <w:jc w:val="both"/>
        <w:rPr>
          <w:rFonts w:ascii="Arial" w:hAnsi="Arial" w:cs="Arial"/>
        </w:rPr>
      </w:pPr>
      <w:r w:rsidRPr="00E22D9C">
        <w:rPr>
          <w:rFonts w:ascii="Arial" w:hAnsi="Arial" w:cs="Arial"/>
          <w:b/>
          <w:bCs/>
        </w:rPr>
        <w:t xml:space="preserve">Stage 4 – Transfer </w:t>
      </w:r>
    </w:p>
    <w:p w:rsidR="0054554E" w:rsidRPr="00E22D9C" w:rsidRDefault="0054554E" w:rsidP="000F056F">
      <w:pPr>
        <w:pStyle w:val="Default"/>
        <w:spacing w:line="360" w:lineRule="auto"/>
        <w:jc w:val="both"/>
        <w:rPr>
          <w:rFonts w:ascii="Arial" w:hAnsi="Arial" w:cs="Arial"/>
        </w:rPr>
      </w:pPr>
      <w:r w:rsidRPr="00E22D9C">
        <w:rPr>
          <w:rFonts w:ascii="Arial" w:hAnsi="Arial" w:cs="Arial"/>
        </w:rPr>
        <w:t xml:space="preserve">Displacer is at the hot end. Power piston is mid position. The air is fully cooled at the cold end of the cylinder. Flywheel momentum carries the crank another quarter turn, moving the displacer and transferring the air back to the hot end of the cylinder to begin the cycle again. </w:t>
      </w:r>
    </w:p>
    <w:p w:rsidR="0054554E" w:rsidRPr="00E22D9C" w:rsidRDefault="0054554E" w:rsidP="000F056F">
      <w:pPr>
        <w:pStyle w:val="Default"/>
        <w:spacing w:line="360" w:lineRule="auto"/>
        <w:jc w:val="both"/>
        <w:rPr>
          <w:rFonts w:ascii="Arial" w:hAnsi="Arial" w:cs="Arial"/>
        </w:rPr>
      </w:pPr>
    </w:p>
    <w:p w:rsidR="0054554E" w:rsidRPr="00E22D9C" w:rsidRDefault="0054554E" w:rsidP="000F056F">
      <w:pPr>
        <w:pStyle w:val="Default"/>
        <w:spacing w:line="360" w:lineRule="auto"/>
        <w:jc w:val="both"/>
        <w:rPr>
          <w:rFonts w:ascii="Arial" w:hAnsi="Arial" w:cs="Arial"/>
        </w:rPr>
      </w:pPr>
    </w:p>
    <w:p w:rsidR="0054554E" w:rsidRPr="00E22D9C" w:rsidRDefault="0054554E" w:rsidP="00E8671C">
      <w:pPr>
        <w:pStyle w:val="Default"/>
        <w:spacing w:line="360" w:lineRule="auto"/>
        <w:jc w:val="center"/>
        <w:rPr>
          <w:rFonts w:ascii="Arial" w:hAnsi="Arial" w:cs="Arial"/>
        </w:rPr>
      </w:pPr>
      <w:r>
        <w:rPr>
          <w:noProof/>
          <w:lang w:val="en-GB" w:eastAsia="en-GB"/>
        </w:rPr>
        <w:pict>
          <v:shape id="_x0000_s1059" type="#_x0000_t32" style="position:absolute;left:0;text-align:left;margin-left:232.55pt;margin-top:71.2pt;width:17.55pt;height:5.85pt;flip:x;z-index:251669504" o:connectortype="straight" strokeweight="1.5pt">
            <v:stroke endarrow="block" endcap="round"/>
            <v:shadow type="perspective" color="#7f7f7f" opacity=".5" offset="1pt" offset2="-1pt"/>
          </v:shape>
        </w:pict>
      </w:r>
      <w:r>
        <w:rPr>
          <w:noProof/>
          <w:lang w:val="en-GB" w:eastAsia="en-GB"/>
        </w:rPr>
        <w:pict>
          <v:shape id="_x0000_s1060" type="#_x0000_t32" style="position:absolute;left:0;text-align:left;margin-left:135.65pt;margin-top:95.45pt;width:45.8pt;height:17.25pt;flip:y;z-index:251665408" o:connectortype="straight" strokeweight="1.5pt">
            <v:stroke endarrow="block" endcap="round"/>
            <v:shadow type="perspective" color="#7f7f7f" opacity=".5" offset="1pt" offset2="-1pt"/>
          </v:shape>
        </w:pict>
      </w:r>
      <w:r>
        <w:rPr>
          <w:noProof/>
          <w:lang w:val="en-GB" w:eastAsia="en-GB"/>
        </w:rPr>
        <w:pict>
          <v:shape id="_x0000_s1061" type="#_x0000_t202" style="position:absolute;left:0;text-align:left;margin-left:139.9pt;margin-top:102.2pt;width:52.9pt;height:32.75pt;z-index:251661312;mso-wrap-style:none" filled="f" stroked="f" strokecolor="white" strokeweight=".25pt">
            <v:stroke dashstyle="1 1" endcap="round"/>
            <v:textbox style="mso-next-textbox:#_x0000_s1061">
              <w:txbxContent>
                <w:p w:rsidR="0054554E" w:rsidRDefault="0054554E" w:rsidP="00377DB1">
                  <w:r w:rsidRPr="00F4590F">
                    <w:pict>
                      <v:shape id="_x0000_i1073" type="#_x0000_t172" style="width:37.5pt;height:24.75pt" fillcolor="black">
                        <v:shadow color="#868686"/>
                        <v:textpath style="font-family:&quot;Times New Roman&quot;;font-size:10pt;v-text-kern:t" trim="t" fitpath="t" string="Displacer"/>
                      </v:shape>
                    </w:pict>
                  </w:r>
                </w:p>
                <w:p w:rsidR="0054554E" w:rsidRDefault="0054554E" w:rsidP="00377DB1">
                  <w:r w:rsidRPr="00F4590F">
                    <w:pict>
                      <v:shape id="_x0000_i1074" type="#_x0000_t172" style="width:37.5pt;height:24.75pt" fillcolor="black">
                        <v:shadow color="#868686"/>
                        <v:textpath style="font-family:&quot;Times New Roman&quot;;font-size:10pt;v-text-kern:t" trim="t" fitpath="t" string="Displacer"/>
                      </v:shape>
                    </w:pict>
                  </w:r>
                </w:p>
              </w:txbxContent>
            </v:textbox>
          </v:shape>
        </w:pict>
      </w:r>
      <w:r w:rsidRPr="00F4590F">
        <w:rPr>
          <w:rFonts w:ascii="Arial" w:hAnsi="Arial" w:cs="Arial"/>
          <w:noProof/>
        </w:rPr>
        <w:pict>
          <v:shape id="Picture 17" o:spid="_x0000_i1075" type="#_x0000_t75" style="width:242.25pt;height:159pt;visibility:visible" o:bordertopcolor="this" o:borderleftcolor="this" o:borderbottomcolor="this" o:borderrightcolor="this">
            <v:imagedata r:id="rId26" o:title=""/>
            <w10:bordertop type="single" width="4"/>
            <w10:borderleft type="single" width="4"/>
            <w10:borderbottom type="single" width="4"/>
            <w10:borderright type="single" width="4"/>
          </v:shape>
        </w:pict>
      </w:r>
    </w:p>
    <w:p w:rsidR="0054554E" w:rsidRPr="00E22D9C" w:rsidRDefault="0054554E" w:rsidP="00E8671C">
      <w:pPr>
        <w:pStyle w:val="Default"/>
        <w:spacing w:line="360" w:lineRule="auto"/>
        <w:jc w:val="center"/>
        <w:rPr>
          <w:rFonts w:ascii="Arial" w:hAnsi="Arial" w:cs="Arial"/>
        </w:rPr>
      </w:pPr>
    </w:p>
    <w:p w:rsidR="0054554E" w:rsidRPr="00E22D9C" w:rsidRDefault="0054554E" w:rsidP="00E8671C">
      <w:pPr>
        <w:pStyle w:val="Default"/>
        <w:rPr>
          <w:rFonts w:ascii="Arial" w:hAnsi="Arial" w:cs="Arial"/>
          <w:b/>
          <w:bCs/>
        </w:rPr>
      </w:pPr>
    </w:p>
    <w:p w:rsidR="0054554E" w:rsidRPr="00E22D9C" w:rsidRDefault="0054554E" w:rsidP="00E8671C">
      <w:pPr>
        <w:pStyle w:val="Default"/>
        <w:rPr>
          <w:rFonts w:ascii="Arial" w:hAnsi="Arial" w:cs="Arial"/>
          <w:b/>
          <w:bCs/>
        </w:rPr>
      </w:pPr>
    </w:p>
    <w:p w:rsidR="0054554E" w:rsidRDefault="0054554E" w:rsidP="00E8671C">
      <w:pPr>
        <w:pStyle w:val="Default"/>
        <w:jc w:val="center"/>
        <w:rPr>
          <w:rFonts w:ascii="Arial" w:hAnsi="Arial" w:cs="Arial"/>
          <w:b/>
          <w:bCs/>
        </w:rPr>
      </w:pPr>
      <w:r>
        <w:rPr>
          <w:rFonts w:ascii="Arial" w:hAnsi="Arial" w:cs="Arial"/>
          <w:b/>
          <w:bCs/>
        </w:rPr>
        <w:t>Figure 3.8</w:t>
      </w:r>
    </w:p>
    <w:p w:rsidR="0054554E" w:rsidRPr="00F34472" w:rsidRDefault="0054554E" w:rsidP="00E8671C">
      <w:pPr>
        <w:pStyle w:val="Default"/>
        <w:jc w:val="center"/>
        <w:rPr>
          <w:rFonts w:ascii="Arial" w:hAnsi="Arial" w:cs="Arial"/>
        </w:rPr>
      </w:pPr>
      <w:r>
        <w:rPr>
          <w:rFonts w:ascii="Arial" w:hAnsi="Arial" w:cs="Arial"/>
          <w:b/>
          <w:bCs/>
        </w:rPr>
        <w:t>Beta type Stirling engine c</w:t>
      </w:r>
      <w:r w:rsidRPr="00F34472">
        <w:rPr>
          <w:rFonts w:ascii="Arial" w:hAnsi="Arial" w:cs="Arial"/>
          <w:b/>
          <w:bCs/>
        </w:rPr>
        <w:t>ycle</w:t>
      </w:r>
    </w:p>
    <w:p w:rsidR="0054554E" w:rsidRPr="00E22D9C" w:rsidRDefault="0054554E" w:rsidP="00E8671C">
      <w:pPr>
        <w:pStyle w:val="Default"/>
        <w:spacing w:line="360" w:lineRule="auto"/>
        <w:jc w:val="center"/>
        <w:rPr>
          <w:rFonts w:ascii="Arial" w:hAnsi="Arial" w:cs="Arial"/>
          <w:sz w:val="22"/>
          <w:szCs w:val="22"/>
        </w:rPr>
      </w:pPr>
    </w:p>
    <w:p w:rsidR="0054554E" w:rsidRPr="0061252C" w:rsidRDefault="0054554E" w:rsidP="003E2BD6">
      <w:pPr>
        <w:pStyle w:val="Default"/>
        <w:jc w:val="both"/>
        <w:rPr>
          <w:rFonts w:ascii="Arial" w:hAnsi="Arial" w:cs="Arial"/>
          <w:b/>
          <w:bCs/>
          <w:sz w:val="22"/>
          <w:szCs w:val="22"/>
        </w:rPr>
      </w:pPr>
      <w:r w:rsidRPr="0061252C">
        <w:rPr>
          <w:rFonts w:ascii="Arial" w:hAnsi="Arial" w:cs="Arial"/>
          <w:b/>
          <w:bCs/>
          <w:sz w:val="22"/>
          <w:szCs w:val="22"/>
        </w:rPr>
        <w:t xml:space="preserve">Note: arrows indicate movement of components from stage 4 to 1 </w:t>
      </w:r>
    </w:p>
    <w:p w:rsidR="0054554E" w:rsidRPr="00E22D9C" w:rsidRDefault="0054554E" w:rsidP="004138B0">
      <w:pPr>
        <w:pStyle w:val="Default"/>
        <w:spacing w:line="360" w:lineRule="auto"/>
        <w:jc w:val="center"/>
        <w:rPr>
          <w:rFonts w:ascii="Arial" w:hAnsi="Arial" w:cs="Arial"/>
          <w:b/>
          <w:bCs/>
          <w:color w:val="365F91"/>
          <w:sz w:val="28"/>
          <w:szCs w:val="28"/>
        </w:rPr>
      </w:pPr>
    </w:p>
    <w:p w:rsidR="0054554E" w:rsidRDefault="0054554E" w:rsidP="00F34472">
      <w:pPr>
        <w:pStyle w:val="Default"/>
        <w:spacing w:line="360" w:lineRule="auto"/>
        <w:rPr>
          <w:rFonts w:ascii="Arial" w:hAnsi="Arial" w:cs="Arial"/>
          <w:b/>
          <w:bCs/>
          <w:sz w:val="32"/>
          <w:szCs w:val="32"/>
        </w:rPr>
      </w:pPr>
      <w:r w:rsidRPr="00F34472">
        <w:rPr>
          <w:rFonts w:ascii="Arial" w:hAnsi="Arial" w:cs="Arial"/>
          <w:b/>
          <w:bCs/>
          <w:sz w:val="32"/>
          <w:szCs w:val="32"/>
        </w:rPr>
        <w:t xml:space="preserve">CHEPTER – 4  </w:t>
      </w:r>
    </w:p>
    <w:p w:rsidR="0054554E" w:rsidRPr="00F34472" w:rsidRDefault="0054554E" w:rsidP="00F34472">
      <w:pPr>
        <w:pStyle w:val="Default"/>
        <w:spacing w:line="360" w:lineRule="auto"/>
        <w:jc w:val="center"/>
        <w:rPr>
          <w:rFonts w:ascii="Arial" w:hAnsi="Arial" w:cs="Arial"/>
          <w:b/>
          <w:bCs/>
          <w:sz w:val="32"/>
          <w:szCs w:val="32"/>
        </w:rPr>
      </w:pPr>
      <w:r>
        <w:rPr>
          <w:rFonts w:ascii="Arial" w:hAnsi="Arial" w:cs="Arial"/>
          <w:b/>
          <w:bCs/>
          <w:sz w:val="32"/>
          <w:szCs w:val="32"/>
        </w:rPr>
        <w:t>STIRLING</w:t>
      </w:r>
      <w:r w:rsidRPr="00F34472">
        <w:rPr>
          <w:rFonts w:ascii="Arial" w:hAnsi="Arial" w:cs="Arial"/>
          <w:b/>
          <w:bCs/>
          <w:sz w:val="32"/>
          <w:szCs w:val="32"/>
        </w:rPr>
        <w:t xml:space="preserve"> ENGINE PERFORMANCE</w:t>
      </w:r>
    </w:p>
    <w:p w:rsidR="0054554E" w:rsidRPr="00E22D9C" w:rsidRDefault="0054554E" w:rsidP="003E2BD6">
      <w:pPr>
        <w:pStyle w:val="Default"/>
        <w:spacing w:line="360" w:lineRule="auto"/>
        <w:jc w:val="both"/>
        <w:rPr>
          <w:rFonts w:ascii="Arial" w:hAnsi="Arial" w:cs="Arial"/>
          <w:color w:val="365F91"/>
          <w:sz w:val="28"/>
          <w:szCs w:val="28"/>
        </w:rPr>
      </w:pPr>
    </w:p>
    <w:p w:rsidR="0054554E" w:rsidRPr="00E22D9C" w:rsidRDefault="0054554E" w:rsidP="003E2BD6">
      <w:pPr>
        <w:pStyle w:val="Default"/>
        <w:spacing w:line="360" w:lineRule="auto"/>
        <w:ind w:firstLine="720"/>
        <w:jc w:val="both"/>
        <w:rPr>
          <w:rFonts w:ascii="Arial" w:hAnsi="Arial" w:cs="Arial"/>
        </w:rPr>
      </w:pPr>
      <w:r w:rsidRPr="00E22D9C">
        <w:rPr>
          <w:rFonts w:ascii="Arial" w:hAnsi="Arial" w:cs="Arial"/>
        </w:rPr>
        <w:t xml:space="preserve">The Stirling  engine cycles  described in the  previous two  sections can be  plotted  on a graph to  illustrate  the power output of the engine.  In </w:t>
      </w:r>
      <w:r w:rsidRPr="00E22D9C">
        <w:rPr>
          <w:rFonts w:ascii="Arial" w:hAnsi="Arial" w:cs="Arial"/>
          <w:b/>
          <w:bCs/>
        </w:rPr>
        <w:t xml:space="preserve">Figure </w:t>
      </w:r>
      <w:r>
        <w:rPr>
          <w:rFonts w:ascii="Arial" w:hAnsi="Arial" w:cs="Arial"/>
          <w:b/>
          <w:bCs/>
        </w:rPr>
        <w:t>4.1</w:t>
      </w:r>
      <w:r w:rsidRPr="00E22D9C">
        <w:rPr>
          <w:rFonts w:ascii="Arial" w:hAnsi="Arial" w:cs="Arial"/>
        </w:rPr>
        <w:t xml:space="preserve">, the  four lines show the  four stages of the cycles previously discussed: Heating, Expansion, Cooling and Contraction. The area enclosed by the four lines measures the power output of the Stirling engine. </w:t>
      </w:r>
    </w:p>
    <w:p w:rsidR="0054554E" w:rsidRPr="00E22D9C" w:rsidRDefault="0054554E" w:rsidP="00DD1D78">
      <w:pPr>
        <w:pStyle w:val="Default"/>
        <w:spacing w:line="360" w:lineRule="auto"/>
        <w:ind w:firstLine="720"/>
        <w:jc w:val="center"/>
        <w:rPr>
          <w:rFonts w:ascii="Arial" w:hAnsi="Arial" w:cs="Arial"/>
        </w:rPr>
      </w:pPr>
      <w:r w:rsidRPr="00F4590F">
        <w:rPr>
          <w:rFonts w:ascii="Arial" w:hAnsi="Arial" w:cs="Arial"/>
          <w:noProof/>
          <w:lang w:val="en-IN" w:eastAsia="en-IN"/>
        </w:rPr>
        <w:pict>
          <v:shape id="Picture 69" o:spid="_x0000_i1076" type="#_x0000_t75" alt="PV diagram" style="width:258pt;height:202.5pt;visibility:visible">
            <v:imagedata r:id="rId27" o:title=""/>
          </v:shape>
        </w:pict>
      </w:r>
    </w:p>
    <w:p w:rsidR="0054554E" w:rsidRPr="00E22D9C" w:rsidRDefault="0054554E" w:rsidP="00E923C3">
      <w:pPr>
        <w:pStyle w:val="Default"/>
        <w:spacing w:line="360" w:lineRule="auto"/>
        <w:rPr>
          <w:rFonts w:ascii="Arial" w:hAnsi="Arial" w:cs="Arial"/>
        </w:rPr>
      </w:pPr>
    </w:p>
    <w:p w:rsidR="0054554E" w:rsidRDefault="0054554E" w:rsidP="0024707A">
      <w:pPr>
        <w:pStyle w:val="Default"/>
        <w:spacing w:line="360" w:lineRule="auto"/>
        <w:jc w:val="center"/>
        <w:rPr>
          <w:rFonts w:ascii="Arial" w:hAnsi="Arial" w:cs="Arial"/>
          <w:b/>
          <w:bCs/>
        </w:rPr>
      </w:pPr>
      <w:r>
        <w:rPr>
          <w:rFonts w:ascii="Arial" w:hAnsi="Arial" w:cs="Arial"/>
          <w:b/>
          <w:bCs/>
        </w:rPr>
        <w:t>Figure 4.1</w:t>
      </w:r>
    </w:p>
    <w:p w:rsidR="0054554E" w:rsidRPr="00F34472" w:rsidRDefault="0054554E" w:rsidP="0024707A">
      <w:pPr>
        <w:pStyle w:val="Default"/>
        <w:spacing w:line="360" w:lineRule="auto"/>
        <w:jc w:val="center"/>
        <w:rPr>
          <w:rFonts w:ascii="Arial" w:hAnsi="Arial" w:cs="Arial"/>
          <w:b/>
          <w:bCs/>
        </w:rPr>
      </w:pPr>
      <w:r w:rsidRPr="00F34472">
        <w:rPr>
          <w:rFonts w:ascii="Arial" w:hAnsi="Arial" w:cs="Arial"/>
          <w:b/>
          <w:bCs/>
        </w:rPr>
        <w:t xml:space="preserve">   Pressure - volume diagram indi</w:t>
      </w:r>
      <w:r>
        <w:rPr>
          <w:rFonts w:ascii="Arial" w:hAnsi="Arial" w:cs="Arial"/>
          <w:b/>
          <w:bCs/>
        </w:rPr>
        <w:t>cating the power output of a Stirling</w:t>
      </w:r>
      <w:r w:rsidRPr="00F34472">
        <w:rPr>
          <w:rFonts w:ascii="Arial" w:hAnsi="Arial" w:cs="Arial"/>
          <w:b/>
          <w:bCs/>
        </w:rPr>
        <w:t xml:space="preserve"> engine</w:t>
      </w:r>
    </w:p>
    <w:p w:rsidR="0054554E" w:rsidRPr="00E22D9C" w:rsidRDefault="0054554E" w:rsidP="003E2BD6">
      <w:pPr>
        <w:pStyle w:val="Default"/>
        <w:spacing w:line="360" w:lineRule="auto"/>
        <w:jc w:val="both"/>
        <w:rPr>
          <w:rFonts w:ascii="Arial" w:hAnsi="Arial" w:cs="Arial"/>
          <w:sz w:val="20"/>
          <w:szCs w:val="20"/>
        </w:rPr>
      </w:pPr>
    </w:p>
    <w:p w:rsidR="0054554E" w:rsidRPr="00E22D9C" w:rsidRDefault="0054554E" w:rsidP="003E2BD6">
      <w:pPr>
        <w:pStyle w:val="Default"/>
        <w:spacing w:line="360" w:lineRule="auto"/>
        <w:ind w:firstLine="720"/>
        <w:jc w:val="both"/>
        <w:rPr>
          <w:rFonts w:ascii="Arial" w:hAnsi="Arial" w:cs="Arial"/>
        </w:rPr>
      </w:pPr>
      <w:r w:rsidRPr="00E22D9C">
        <w:rPr>
          <w:rFonts w:ascii="Arial" w:hAnsi="Arial" w:cs="Arial"/>
        </w:rPr>
        <w:t xml:space="preserve">The volume in the diagram is the volume of gas in the power piston cylinder. It can be calculated based on the diameter of the piston and the position of the piston. </w:t>
      </w:r>
    </w:p>
    <w:p w:rsidR="0054554E" w:rsidRPr="00E22D9C" w:rsidRDefault="0054554E" w:rsidP="003E2BD6">
      <w:pPr>
        <w:pStyle w:val="Default"/>
        <w:spacing w:line="360" w:lineRule="auto"/>
        <w:ind w:firstLine="720"/>
        <w:jc w:val="both"/>
        <w:rPr>
          <w:rFonts w:ascii="Arial" w:hAnsi="Arial" w:cs="Arial"/>
        </w:rPr>
      </w:pPr>
      <w:r w:rsidRPr="00F4590F">
        <w:rPr>
          <w:rFonts w:ascii="Arial" w:hAnsi="Arial" w:cs="Arial"/>
          <w:noProof/>
        </w:rPr>
        <w:pict>
          <v:shape id="Picture 830" o:spid="_x0000_i1077" type="#_x0000_t75" style="width:323.25pt;height:27pt;visibility:visible">
            <v:imagedata r:id="rId28" o:title=""/>
          </v:shape>
        </w:pict>
      </w:r>
    </w:p>
    <w:p w:rsidR="0054554E" w:rsidRPr="00E22D9C" w:rsidRDefault="0054554E" w:rsidP="003E2BD6">
      <w:pPr>
        <w:pStyle w:val="Default"/>
        <w:spacing w:line="360" w:lineRule="auto"/>
        <w:jc w:val="both"/>
        <w:rPr>
          <w:rFonts w:ascii="Arial" w:hAnsi="Arial" w:cs="Arial"/>
        </w:rPr>
      </w:pPr>
      <w:r w:rsidRPr="00E22D9C">
        <w:rPr>
          <w:rFonts w:ascii="Arial" w:hAnsi="Arial" w:cs="Arial"/>
        </w:rPr>
        <w:t xml:space="preserve">The change in volume during the expansion process can be calculated as: </w:t>
      </w:r>
    </w:p>
    <w:p w:rsidR="0054554E" w:rsidRPr="00E22D9C" w:rsidRDefault="0054554E" w:rsidP="003E2BD6">
      <w:pPr>
        <w:pStyle w:val="Default"/>
        <w:spacing w:line="360" w:lineRule="auto"/>
        <w:jc w:val="both"/>
        <w:rPr>
          <w:rFonts w:ascii="Arial" w:hAnsi="Arial" w:cs="Arial"/>
        </w:rPr>
      </w:pPr>
      <w:r w:rsidRPr="00F4590F">
        <w:rPr>
          <w:rFonts w:ascii="Arial" w:hAnsi="Arial" w:cs="Arial"/>
          <w:noProof/>
        </w:rPr>
        <w:pict>
          <v:shape id="Picture 831" o:spid="_x0000_i1078" type="#_x0000_t75" style="width:414.75pt;height:24.75pt;visibility:visible">
            <v:imagedata r:id="rId29" o:title=""/>
          </v:shape>
        </w:pict>
      </w:r>
    </w:p>
    <w:p w:rsidR="0054554E" w:rsidRPr="00E22D9C" w:rsidRDefault="0054554E" w:rsidP="003E2BD6">
      <w:pPr>
        <w:pStyle w:val="Default"/>
        <w:spacing w:line="360" w:lineRule="auto"/>
        <w:jc w:val="both"/>
        <w:rPr>
          <w:rFonts w:ascii="Arial" w:hAnsi="Arial" w:cs="Arial"/>
        </w:rPr>
      </w:pPr>
      <w:r w:rsidRPr="00E22D9C">
        <w:rPr>
          <w:rFonts w:ascii="Arial" w:hAnsi="Arial" w:cs="Arial"/>
        </w:rPr>
        <w:t xml:space="preserve">The pressure can be determined from the temperature of the gas; they are directly related to each other. If the temperature is doubled, the pressure doubles. </w:t>
      </w:r>
    </w:p>
    <w:p w:rsidR="0054554E" w:rsidRPr="00E22D9C" w:rsidRDefault="0054554E" w:rsidP="003E2BD6">
      <w:pPr>
        <w:pStyle w:val="Default"/>
        <w:spacing w:line="360" w:lineRule="auto"/>
        <w:jc w:val="both"/>
        <w:rPr>
          <w:rFonts w:ascii="Arial" w:hAnsi="Arial" w:cs="Arial"/>
        </w:rPr>
      </w:pPr>
      <w:r w:rsidRPr="00E22D9C">
        <w:rPr>
          <w:rFonts w:ascii="Arial" w:hAnsi="Arial" w:cs="Arial"/>
          <w:b/>
          <w:bCs/>
        </w:rPr>
        <w:t>Note: The temperature must be in Kelvin. Kelvin = Degree Celsius + 273</w:t>
      </w:r>
      <w:r w:rsidRPr="00E22D9C">
        <w:rPr>
          <w:rFonts w:ascii="Arial" w:hAnsi="Arial" w:cs="Arial"/>
        </w:rPr>
        <w:t xml:space="preserve"> </w:t>
      </w:r>
    </w:p>
    <w:p w:rsidR="0054554E" w:rsidRPr="00E22D9C" w:rsidRDefault="0054554E" w:rsidP="003E2BD6">
      <w:pPr>
        <w:pStyle w:val="Default"/>
        <w:spacing w:line="360" w:lineRule="auto"/>
        <w:jc w:val="both"/>
        <w:rPr>
          <w:rFonts w:ascii="Arial" w:hAnsi="Arial" w:cs="Arial"/>
        </w:rPr>
      </w:pPr>
      <w:r w:rsidRPr="00E22D9C">
        <w:rPr>
          <w:rFonts w:ascii="Arial" w:hAnsi="Arial" w:cs="Arial"/>
        </w:rPr>
        <w:t>The performance of any heat engine is defined by its efficiency. The performance, or efficiency, is expressed as a ratio of the output of the engine divided by the input required for the engine:</w:t>
      </w:r>
    </w:p>
    <w:p w:rsidR="0054554E" w:rsidRPr="00E22D9C" w:rsidRDefault="0054554E" w:rsidP="003E2BD6">
      <w:pPr>
        <w:pStyle w:val="Default"/>
        <w:spacing w:line="360" w:lineRule="auto"/>
        <w:jc w:val="both"/>
        <w:rPr>
          <w:rFonts w:ascii="Arial" w:hAnsi="Arial" w:cs="Arial"/>
        </w:rPr>
      </w:pPr>
      <w:r w:rsidRPr="00F4590F">
        <w:rPr>
          <w:rFonts w:ascii="Arial" w:hAnsi="Arial" w:cs="Arial"/>
          <w:noProof/>
        </w:rPr>
        <w:pict>
          <v:shape id="Picture 832" o:spid="_x0000_i1079" type="#_x0000_t75" style="width:427.5pt;height:46.5pt;visibility:visible">
            <v:imagedata r:id="rId30" o:title=""/>
          </v:shape>
        </w:pict>
      </w:r>
    </w:p>
    <w:p w:rsidR="0054554E" w:rsidRPr="00E22D9C" w:rsidRDefault="0054554E" w:rsidP="003E2BD6">
      <w:pPr>
        <w:pStyle w:val="Default"/>
        <w:spacing w:line="360" w:lineRule="auto"/>
        <w:ind w:firstLine="720"/>
        <w:jc w:val="both"/>
        <w:rPr>
          <w:rFonts w:ascii="Arial" w:hAnsi="Arial" w:cs="Arial"/>
        </w:rPr>
      </w:pPr>
      <w:r w:rsidRPr="00E22D9C">
        <w:rPr>
          <w:rFonts w:ascii="Arial" w:hAnsi="Arial" w:cs="Arial"/>
        </w:rPr>
        <w:t>However, a theoretical maximum efficiency for the Stirling engine can be calculated based on the temperatures of the hot end (T</w:t>
      </w:r>
      <w:r w:rsidRPr="00E22D9C">
        <w:rPr>
          <w:rFonts w:ascii="Arial" w:hAnsi="Arial" w:cs="Arial"/>
          <w:sz w:val="16"/>
          <w:szCs w:val="16"/>
        </w:rPr>
        <w:t>hot</w:t>
      </w:r>
      <w:r w:rsidRPr="00E22D9C">
        <w:rPr>
          <w:rFonts w:ascii="Arial" w:hAnsi="Arial" w:cs="Arial"/>
        </w:rPr>
        <w:t>) and cold end (T</w:t>
      </w:r>
      <w:r w:rsidRPr="00E22D9C">
        <w:rPr>
          <w:rFonts w:ascii="Arial" w:hAnsi="Arial" w:cs="Arial"/>
          <w:sz w:val="16"/>
          <w:szCs w:val="16"/>
        </w:rPr>
        <w:t>cold</w:t>
      </w:r>
      <w:r w:rsidRPr="00E22D9C">
        <w:rPr>
          <w:rFonts w:ascii="Arial" w:hAnsi="Arial" w:cs="Arial"/>
        </w:rPr>
        <w:t xml:space="preserve">). The previous formula can be written as: </w:t>
      </w:r>
    </w:p>
    <w:p w:rsidR="0054554E" w:rsidRPr="00E22D9C" w:rsidRDefault="0054554E" w:rsidP="003E2BD6">
      <w:pPr>
        <w:pStyle w:val="Default"/>
        <w:spacing w:line="360" w:lineRule="auto"/>
        <w:jc w:val="both"/>
        <w:rPr>
          <w:rFonts w:ascii="Arial" w:hAnsi="Arial" w:cs="Arial"/>
        </w:rPr>
      </w:pPr>
      <w:r w:rsidRPr="00F4590F">
        <w:rPr>
          <w:rFonts w:ascii="Arial" w:hAnsi="Arial" w:cs="Arial"/>
          <w:noProof/>
        </w:rPr>
        <w:pict>
          <v:shape id="Picture 833" o:spid="_x0000_i1080" type="#_x0000_t75" style="width:421.5pt;height:52.5pt;visibility:visible">
            <v:imagedata r:id="rId31" o:title=""/>
          </v:shape>
        </w:pict>
      </w:r>
    </w:p>
    <w:p w:rsidR="0054554E" w:rsidRPr="00E22D9C" w:rsidRDefault="0054554E" w:rsidP="003E2BD6">
      <w:pPr>
        <w:pStyle w:val="Default"/>
        <w:spacing w:line="360" w:lineRule="auto"/>
        <w:jc w:val="both"/>
        <w:rPr>
          <w:rFonts w:ascii="Arial" w:hAnsi="Arial" w:cs="Arial"/>
        </w:rPr>
      </w:pPr>
      <w:r w:rsidRPr="00E22D9C">
        <w:rPr>
          <w:rFonts w:ascii="Arial" w:hAnsi="Arial" w:cs="Arial"/>
          <w:b/>
          <w:bCs/>
        </w:rPr>
        <w:t xml:space="preserve">Example: </w:t>
      </w:r>
    </w:p>
    <w:p w:rsidR="0054554E" w:rsidRPr="00E22D9C" w:rsidRDefault="0054554E" w:rsidP="003E2BD6">
      <w:pPr>
        <w:pStyle w:val="Default"/>
        <w:spacing w:line="360" w:lineRule="auto"/>
        <w:jc w:val="both"/>
        <w:rPr>
          <w:rFonts w:ascii="Arial" w:hAnsi="Arial" w:cs="Arial"/>
        </w:rPr>
      </w:pPr>
      <w:r w:rsidRPr="00E22D9C">
        <w:rPr>
          <w:rFonts w:ascii="Arial" w:hAnsi="Arial" w:cs="Arial"/>
        </w:rPr>
        <w:t xml:space="preserve">If the room temperature in which the Stirling engine is operating is 20°C. </w:t>
      </w:r>
    </w:p>
    <w:p w:rsidR="0054554E" w:rsidRPr="00E22D9C" w:rsidRDefault="0054554E" w:rsidP="003E2BD6">
      <w:pPr>
        <w:pStyle w:val="Default"/>
        <w:spacing w:line="360" w:lineRule="auto"/>
        <w:ind w:firstLine="720"/>
        <w:jc w:val="both"/>
        <w:rPr>
          <w:rFonts w:ascii="Arial" w:hAnsi="Arial" w:cs="Arial"/>
        </w:rPr>
      </w:pPr>
      <w:r w:rsidRPr="00E22D9C">
        <w:rPr>
          <w:rFonts w:ascii="Arial" w:hAnsi="Arial" w:cs="Arial"/>
        </w:rPr>
        <w:t>T</w:t>
      </w:r>
      <w:r w:rsidRPr="00E22D9C">
        <w:rPr>
          <w:rFonts w:ascii="Arial" w:hAnsi="Arial" w:cs="Arial"/>
          <w:sz w:val="16"/>
          <w:szCs w:val="16"/>
        </w:rPr>
        <w:t xml:space="preserve">cold </w:t>
      </w:r>
      <w:r w:rsidRPr="00E22D9C">
        <w:rPr>
          <w:rFonts w:ascii="Arial" w:hAnsi="Arial" w:cs="Arial"/>
        </w:rPr>
        <w:t>= 20 + 273 =293K</w:t>
      </w:r>
    </w:p>
    <w:p w:rsidR="0054554E" w:rsidRPr="00E22D9C" w:rsidRDefault="0054554E" w:rsidP="003E2BD6">
      <w:pPr>
        <w:pStyle w:val="Default"/>
        <w:spacing w:line="360" w:lineRule="auto"/>
        <w:jc w:val="both"/>
        <w:rPr>
          <w:rFonts w:ascii="Arial" w:hAnsi="Arial" w:cs="Arial"/>
        </w:rPr>
      </w:pPr>
      <w:r w:rsidRPr="00E22D9C">
        <w:rPr>
          <w:rFonts w:ascii="Arial" w:hAnsi="Arial" w:cs="Arial"/>
        </w:rPr>
        <w:t xml:space="preserve">Butane is to be used as the fuel source. If the temperature of a butane flame is 600°C. </w:t>
      </w:r>
    </w:p>
    <w:p w:rsidR="0054554E" w:rsidRPr="00E22D9C" w:rsidRDefault="0054554E" w:rsidP="003E2BD6">
      <w:pPr>
        <w:pStyle w:val="Default"/>
        <w:spacing w:line="360" w:lineRule="auto"/>
        <w:ind w:firstLine="720"/>
        <w:jc w:val="both"/>
        <w:rPr>
          <w:rFonts w:ascii="Arial" w:hAnsi="Arial" w:cs="Arial"/>
        </w:rPr>
      </w:pPr>
      <w:r w:rsidRPr="00E22D9C">
        <w:rPr>
          <w:rFonts w:ascii="Arial" w:hAnsi="Arial" w:cs="Arial"/>
        </w:rPr>
        <w:t>T</w:t>
      </w:r>
      <w:r w:rsidRPr="00E22D9C">
        <w:rPr>
          <w:rFonts w:ascii="Arial" w:hAnsi="Arial" w:cs="Arial"/>
          <w:sz w:val="16"/>
          <w:szCs w:val="16"/>
        </w:rPr>
        <w:t xml:space="preserve">hot </w:t>
      </w:r>
      <w:r w:rsidRPr="00E22D9C">
        <w:rPr>
          <w:rFonts w:ascii="Arial" w:hAnsi="Arial" w:cs="Arial"/>
        </w:rPr>
        <w:t xml:space="preserve">= 600 + 273 =873K </w:t>
      </w:r>
    </w:p>
    <w:p w:rsidR="0054554E" w:rsidRPr="00E22D9C" w:rsidRDefault="0054554E" w:rsidP="003E2BD6">
      <w:pPr>
        <w:pStyle w:val="Default"/>
        <w:spacing w:line="360" w:lineRule="auto"/>
        <w:jc w:val="both"/>
        <w:rPr>
          <w:rFonts w:ascii="Arial" w:hAnsi="Arial" w:cs="Arial"/>
        </w:rPr>
      </w:pPr>
      <w:r w:rsidRPr="00F4590F">
        <w:rPr>
          <w:rFonts w:ascii="Arial" w:hAnsi="Arial" w:cs="Arial"/>
          <w:noProof/>
        </w:rPr>
        <w:pict>
          <v:shape id="Picture 834" o:spid="_x0000_i1081" type="#_x0000_t75" style="width:418.5pt;height:53.25pt;visibility:visible">
            <v:imagedata r:id="rId32" o:title=""/>
          </v:shape>
        </w:pict>
      </w:r>
    </w:p>
    <w:p w:rsidR="0054554E" w:rsidRPr="00E22D9C" w:rsidRDefault="0054554E" w:rsidP="003E2BD6">
      <w:pPr>
        <w:pStyle w:val="Default"/>
        <w:spacing w:line="360" w:lineRule="auto"/>
        <w:jc w:val="both"/>
        <w:rPr>
          <w:rFonts w:ascii="Arial" w:hAnsi="Arial" w:cs="Arial"/>
        </w:rPr>
      </w:pPr>
    </w:p>
    <w:p w:rsidR="0054554E" w:rsidRPr="00E22D9C" w:rsidRDefault="0054554E" w:rsidP="003E2BD6">
      <w:pPr>
        <w:pStyle w:val="Default"/>
        <w:spacing w:line="360" w:lineRule="auto"/>
        <w:ind w:firstLine="720"/>
        <w:jc w:val="both"/>
        <w:rPr>
          <w:rFonts w:ascii="Arial" w:hAnsi="Arial" w:cs="Arial"/>
          <w:color w:val="auto"/>
        </w:rPr>
      </w:pPr>
      <w:r w:rsidRPr="00E22D9C">
        <w:rPr>
          <w:rFonts w:ascii="Arial" w:hAnsi="Arial" w:cs="Arial"/>
          <w:color w:val="auto"/>
        </w:rPr>
        <w:t xml:space="preserve">Based on this formula, increasing the hot end temperature or decreasing the cold end temperature will improve the efficiency. The higher the efficiency, the greater the power output from the engine. Increasing the pressure in the engine also increases the power output. </w:t>
      </w:r>
    </w:p>
    <w:p w:rsidR="0054554E" w:rsidRDefault="0054554E" w:rsidP="003E2BD6">
      <w:pPr>
        <w:pStyle w:val="Default"/>
        <w:spacing w:line="360" w:lineRule="auto"/>
        <w:jc w:val="both"/>
        <w:rPr>
          <w:rFonts w:ascii="Arial" w:hAnsi="Arial" w:cs="Arial"/>
          <w:color w:val="auto"/>
        </w:rPr>
      </w:pPr>
      <w:r w:rsidRPr="00E22D9C">
        <w:rPr>
          <w:rFonts w:ascii="Arial" w:hAnsi="Arial" w:cs="Arial"/>
          <w:color w:val="auto"/>
        </w:rPr>
        <w:t xml:space="preserve">This ideal efficiency for a Stirling engine is the highest possible efficiency of any heat engine. The car engine is approx. 25% efficient, less than half the possible efficiency of the Stirling engine. </w:t>
      </w:r>
    </w:p>
    <w:p w:rsidR="0054554E" w:rsidRPr="004F0A27" w:rsidRDefault="0054554E" w:rsidP="003E2BD6">
      <w:pPr>
        <w:pStyle w:val="Default"/>
        <w:spacing w:line="360" w:lineRule="auto"/>
        <w:jc w:val="both"/>
        <w:rPr>
          <w:rFonts w:ascii="Arial" w:hAnsi="Arial" w:cs="Arial"/>
          <w:color w:val="auto"/>
        </w:rPr>
      </w:pPr>
      <w:r>
        <w:rPr>
          <w:rFonts w:ascii="Arial" w:hAnsi="Arial" w:cs="Arial"/>
          <w:b/>
          <w:bCs/>
        </w:rPr>
        <w:t xml:space="preserve"> </w:t>
      </w:r>
      <w:r w:rsidRPr="0024707A">
        <w:rPr>
          <w:rFonts w:ascii="Arial" w:hAnsi="Arial" w:cs="Arial"/>
          <w:b/>
          <w:bCs/>
          <w:sz w:val="28"/>
          <w:szCs w:val="28"/>
        </w:rPr>
        <w:t xml:space="preserve">4.1  Advantages of the Stirling Engine </w:t>
      </w:r>
    </w:p>
    <w:p w:rsidR="0054554E" w:rsidRDefault="0054554E" w:rsidP="007232D2">
      <w:pPr>
        <w:pStyle w:val="Default"/>
        <w:spacing w:line="360" w:lineRule="auto"/>
        <w:ind w:left="720"/>
        <w:jc w:val="both"/>
        <w:rPr>
          <w:rFonts w:ascii="Arial" w:hAnsi="Arial" w:cs="Arial"/>
        </w:rPr>
      </w:pPr>
    </w:p>
    <w:p w:rsidR="0054554E" w:rsidRPr="00E22D9C" w:rsidRDefault="0054554E" w:rsidP="003E2BD6">
      <w:pPr>
        <w:pStyle w:val="Default"/>
        <w:numPr>
          <w:ilvl w:val="0"/>
          <w:numId w:val="6"/>
        </w:numPr>
        <w:spacing w:line="360" w:lineRule="auto"/>
        <w:jc w:val="both"/>
        <w:rPr>
          <w:rFonts w:ascii="Arial" w:hAnsi="Arial" w:cs="Arial"/>
        </w:rPr>
      </w:pPr>
      <w:r w:rsidRPr="00E22D9C">
        <w:rPr>
          <w:rFonts w:ascii="Arial" w:hAnsi="Arial" w:cs="Arial"/>
        </w:rPr>
        <w:t xml:space="preserve">Stirling engines can run from </w:t>
      </w:r>
      <w:r w:rsidRPr="00E22D9C">
        <w:rPr>
          <w:rFonts w:ascii="Arial" w:hAnsi="Arial" w:cs="Arial"/>
          <w:b/>
          <w:bCs/>
        </w:rPr>
        <w:t>any available heat source</w:t>
      </w:r>
      <w:r w:rsidRPr="00E22D9C">
        <w:rPr>
          <w:rFonts w:ascii="Arial" w:hAnsi="Arial" w:cs="Arial"/>
        </w:rPr>
        <w:t xml:space="preserve">. </w:t>
      </w:r>
    </w:p>
    <w:p w:rsidR="0054554E" w:rsidRPr="00E22D9C" w:rsidRDefault="0054554E" w:rsidP="003E2BD6">
      <w:pPr>
        <w:pStyle w:val="Default"/>
        <w:spacing w:line="360" w:lineRule="auto"/>
        <w:ind w:left="1440"/>
        <w:jc w:val="both"/>
        <w:rPr>
          <w:rFonts w:ascii="Arial" w:hAnsi="Arial" w:cs="Arial"/>
        </w:rPr>
      </w:pPr>
      <w:r w:rsidRPr="00E22D9C">
        <w:rPr>
          <w:rFonts w:ascii="Arial" w:hAnsi="Arial" w:cs="Arial"/>
        </w:rPr>
        <w:t xml:space="preserve">o Engine can be used to harness solar energy. </w:t>
      </w:r>
    </w:p>
    <w:p w:rsidR="0054554E" w:rsidRPr="00E22D9C" w:rsidRDefault="0054554E" w:rsidP="003E2BD6">
      <w:pPr>
        <w:pStyle w:val="Default"/>
        <w:numPr>
          <w:ilvl w:val="0"/>
          <w:numId w:val="6"/>
        </w:numPr>
        <w:spacing w:line="360" w:lineRule="auto"/>
        <w:jc w:val="both"/>
        <w:rPr>
          <w:rFonts w:ascii="Arial" w:hAnsi="Arial" w:cs="Arial"/>
        </w:rPr>
      </w:pPr>
      <w:r w:rsidRPr="00E22D9C">
        <w:rPr>
          <w:rFonts w:ascii="Arial" w:hAnsi="Arial" w:cs="Arial"/>
        </w:rPr>
        <w:t xml:space="preserve">The engine works on a </w:t>
      </w:r>
      <w:r w:rsidRPr="00E22D9C">
        <w:rPr>
          <w:rFonts w:ascii="Arial" w:hAnsi="Arial" w:cs="Arial"/>
          <w:b/>
          <w:bCs/>
        </w:rPr>
        <w:t xml:space="preserve">closed cycle </w:t>
      </w:r>
      <w:r w:rsidRPr="00E22D9C">
        <w:rPr>
          <w:rFonts w:ascii="Arial" w:hAnsi="Arial" w:cs="Arial"/>
        </w:rPr>
        <w:t xml:space="preserve">so the gas is unpolluted. </w:t>
      </w:r>
    </w:p>
    <w:p w:rsidR="0054554E" w:rsidRPr="00E22D9C" w:rsidRDefault="0054554E" w:rsidP="003E2BD6">
      <w:pPr>
        <w:pStyle w:val="Default"/>
        <w:spacing w:line="360" w:lineRule="auto"/>
        <w:ind w:left="1440"/>
        <w:jc w:val="both"/>
        <w:rPr>
          <w:rFonts w:ascii="Arial" w:hAnsi="Arial" w:cs="Arial"/>
        </w:rPr>
      </w:pPr>
      <w:r w:rsidRPr="00E22D9C">
        <w:rPr>
          <w:rFonts w:ascii="Arial" w:hAnsi="Arial" w:cs="Arial"/>
        </w:rPr>
        <w:t xml:space="preserve">o Increases the life of the engine as there is very little corrosion or associated problems. </w:t>
      </w:r>
    </w:p>
    <w:p w:rsidR="0054554E" w:rsidRPr="00E22D9C" w:rsidRDefault="0054554E" w:rsidP="003E2BD6">
      <w:pPr>
        <w:pStyle w:val="Default"/>
        <w:numPr>
          <w:ilvl w:val="0"/>
          <w:numId w:val="7"/>
        </w:numPr>
        <w:spacing w:line="360" w:lineRule="auto"/>
        <w:jc w:val="both"/>
        <w:rPr>
          <w:rFonts w:ascii="Arial" w:hAnsi="Arial" w:cs="Arial"/>
        </w:rPr>
      </w:pPr>
      <w:r w:rsidRPr="00E22D9C">
        <w:rPr>
          <w:rFonts w:ascii="Arial" w:hAnsi="Arial" w:cs="Arial"/>
          <w:b/>
          <w:bCs/>
        </w:rPr>
        <w:t>Simple engine design</w:t>
      </w:r>
      <w:r w:rsidRPr="00E22D9C">
        <w:rPr>
          <w:rFonts w:ascii="Arial" w:hAnsi="Arial" w:cs="Arial"/>
        </w:rPr>
        <w:t xml:space="preserve">. </w:t>
      </w:r>
    </w:p>
    <w:p w:rsidR="0054554E" w:rsidRPr="00E22D9C" w:rsidRDefault="0054554E" w:rsidP="003E2BD6">
      <w:pPr>
        <w:pStyle w:val="Default"/>
        <w:spacing w:line="360" w:lineRule="auto"/>
        <w:ind w:left="1440"/>
        <w:jc w:val="both"/>
        <w:rPr>
          <w:rFonts w:ascii="Arial" w:hAnsi="Arial" w:cs="Arial"/>
        </w:rPr>
      </w:pPr>
      <w:r w:rsidRPr="00E22D9C">
        <w:rPr>
          <w:rFonts w:ascii="Arial" w:hAnsi="Arial" w:cs="Arial"/>
        </w:rPr>
        <w:t xml:space="preserve">o Only two cylinders needed and the gas is sealed inside the engine so no inlet and outlet valves are needed. </w:t>
      </w:r>
    </w:p>
    <w:p w:rsidR="0054554E" w:rsidRPr="00E22D9C" w:rsidRDefault="0054554E" w:rsidP="003E2BD6">
      <w:pPr>
        <w:pStyle w:val="Default"/>
        <w:numPr>
          <w:ilvl w:val="0"/>
          <w:numId w:val="7"/>
        </w:numPr>
        <w:spacing w:line="360" w:lineRule="auto"/>
        <w:jc w:val="both"/>
        <w:rPr>
          <w:rFonts w:ascii="Arial" w:hAnsi="Arial" w:cs="Arial"/>
        </w:rPr>
      </w:pPr>
      <w:r w:rsidRPr="00E22D9C">
        <w:rPr>
          <w:rFonts w:ascii="Arial" w:hAnsi="Arial" w:cs="Arial"/>
          <w:b/>
          <w:bCs/>
        </w:rPr>
        <w:t>Silent in operation</w:t>
      </w:r>
      <w:r w:rsidRPr="00E22D9C">
        <w:rPr>
          <w:rFonts w:ascii="Arial" w:hAnsi="Arial" w:cs="Arial"/>
        </w:rPr>
        <w:t xml:space="preserve">. </w:t>
      </w:r>
    </w:p>
    <w:p w:rsidR="0054554E" w:rsidRPr="00E22D9C" w:rsidRDefault="0054554E" w:rsidP="003E2BD6">
      <w:pPr>
        <w:pStyle w:val="Default"/>
        <w:spacing w:line="360" w:lineRule="auto"/>
        <w:ind w:left="1440"/>
        <w:jc w:val="both"/>
        <w:rPr>
          <w:rFonts w:ascii="Arial" w:hAnsi="Arial" w:cs="Arial"/>
        </w:rPr>
      </w:pPr>
      <w:r w:rsidRPr="00E22D9C">
        <w:rPr>
          <w:rFonts w:ascii="Arial" w:hAnsi="Arial" w:cs="Arial"/>
        </w:rPr>
        <w:t xml:space="preserve">o Due to no valves being required to exhaust gases. </w:t>
      </w:r>
    </w:p>
    <w:p w:rsidR="0054554E" w:rsidRPr="00E22D9C" w:rsidRDefault="0054554E" w:rsidP="003E2BD6">
      <w:pPr>
        <w:pStyle w:val="Default"/>
        <w:numPr>
          <w:ilvl w:val="0"/>
          <w:numId w:val="7"/>
        </w:numPr>
        <w:spacing w:line="360" w:lineRule="auto"/>
        <w:jc w:val="both"/>
        <w:rPr>
          <w:rFonts w:ascii="Arial" w:hAnsi="Arial" w:cs="Arial"/>
        </w:rPr>
      </w:pPr>
      <w:r w:rsidRPr="00E22D9C">
        <w:rPr>
          <w:rFonts w:ascii="Arial" w:hAnsi="Arial" w:cs="Arial"/>
        </w:rPr>
        <w:t xml:space="preserve">Operates at </w:t>
      </w:r>
      <w:r w:rsidRPr="00E22D9C">
        <w:rPr>
          <w:rFonts w:ascii="Arial" w:hAnsi="Arial" w:cs="Arial"/>
          <w:b/>
          <w:bCs/>
        </w:rPr>
        <w:t>lower pressures</w:t>
      </w:r>
      <w:r w:rsidRPr="00E22D9C">
        <w:rPr>
          <w:rFonts w:ascii="Arial" w:hAnsi="Arial" w:cs="Arial"/>
        </w:rPr>
        <w:t xml:space="preserve">. </w:t>
      </w:r>
    </w:p>
    <w:p w:rsidR="0054554E" w:rsidRPr="00E22D9C" w:rsidRDefault="0054554E" w:rsidP="003E2BD6">
      <w:pPr>
        <w:pStyle w:val="Default"/>
        <w:numPr>
          <w:ilvl w:val="1"/>
          <w:numId w:val="2"/>
        </w:numPr>
        <w:spacing w:line="360" w:lineRule="auto"/>
        <w:jc w:val="both"/>
        <w:rPr>
          <w:rFonts w:ascii="Arial" w:hAnsi="Arial" w:cs="Arial"/>
        </w:rPr>
      </w:pPr>
      <w:r w:rsidRPr="00E22D9C">
        <w:rPr>
          <w:rFonts w:ascii="Arial" w:hAnsi="Arial" w:cs="Arial"/>
        </w:rPr>
        <w:t xml:space="preserve">o Engine can be a lighter construction than other types, more portable. </w:t>
      </w:r>
    </w:p>
    <w:p w:rsidR="0054554E" w:rsidRPr="00E22D9C" w:rsidRDefault="0054554E" w:rsidP="003E2BD6">
      <w:pPr>
        <w:pStyle w:val="Default"/>
        <w:numPr>
          <w:ilvl w:val="0"/>
          <w:numId w:val="8"/>
        </w:numPr>
        <w:spacing w:line="360" w:lineRule="auto"/>
        <w:jc w:val="both"/>
        <w:rPr>
          <w:rFonts w:ascii="Arial" w:hAnsi="Arial" w:cs="Arial"/>
        </w:rPr>
      </w:pPr>
      <w:r w:rsidRPr="00E22D9C">
        <w:rPr>
          <w:rFonts w:ascii="Arial" w:hAnsi="Arial" w:cs="Arial"/>
          <w:b/>
          <w:bCs/>
        </w:rPr>
        <w:t xml:space="preserve">No phase changes </w:t>
      </w:r>
      <w:r w:rsidRPr="00E22D9C">
        <w:rPr>
          <w:rFonts w:ascii="Arial" w:hAnsi="Arial" w:cs="Arial"/>
        </w:rPr>
        <w:t xml:space="preserve">take place in the engine, making it a much safer engine. </w:t>
      </w:r>
    </w:p>
    <w:p w:rsidR="0054554E" w:rsidRPr="00E22D9C" w:rsidRDefault="0054554E" w:rsidP="003E2BD6">
      <w:pPr>
        <w:pStyle w:val="Default"/>
        <w:spacing w:line="360" w:lineRule="auto"/>
        <w:ind w:left="1440"/>
        <w:jc w:val="both"/>
        <w:rPr>
          <w:rFonts w:ascii="Arial" w:hAnsi="Arial" w:cs="Arial"/>
        </w:rPr>
      </w:pPr>
      <w:r w:rsidRPr="00E22D9C">
        <w:rPr>
          <w:rFonts w:ascii="Arial" w:hAnsi="Arial" w:cs="Arial"/>
        </w:rPr>
        <w:t xml:space="preserve">o Steam engine must alternate between liquid and vapour during the cycle. </w:t>
      </w:r>
    </w:p>
    <w:p w:rsidR="0054554E" w:rsidRPr="00E22D9C" w:rsidRDefault="0054554E" w:rsidP="003E2BD6">
      <w:pPr>
        <w:pStyle w:val="Default"/>
        <w:numPr>
          <w:ilvl w:val="0"/>
          <w:numId w:val="8"/>
        </w:numPr>
        <w:spacing w:line="360" w:lineRule="auto"/>
        <w:jc w:val="both"/>
        <w:rPr>
          <w:rFonts w:ascii="Arial" w:hAnsi="Arial" w:cs="Arial"/>
        </w:rPr>
      </w:pPr>
      <w:r w:rsidRPr="00E22D9C">
        <w:rPr>
          <w:rFonts w:ascii="Arial" w:hAnsi="Arial" w:cs="Arial"/>
        </w:rPr>
        <w:t xml:space="preserve">Significantly </w:t>
      </w:r>
      <w:r w:rsidRPr="00E22D9C">
        <w:rPr>
          <w:rFonts w:ascii="Arial" w:hAnsi="Arial" w:cs="Arial"/>
          <w:b/>
          <w:bCs/>
        </w:rPr>
        <w:t xml:space="preserve">lower emission </w:t>
      </w:r>
      <w:r w:rsidRPr="00E22D9C">
        <w:rPr>
          <w:rFonts w:ascii="Arial" w:hAnsi="Arial" w:cs="Arial"/>
        </w:rPr>
        <w:t xml:space="preserve">as the combustion is continuous rather than intermittent. </w:t>
      </w:r>
    </w:p>
    <w:p w:rsidR="0054554E" w:rsidRPr="00E22D9C" w:rsidRDefault="0054554E" w:rsidP="003E2BD6">
      <w:pPr>
        <w:pStyle w:val="Default"/>
        <w:spacing w:line="360" w:lineRule="auto"/>
        <w:ind w:left="1440"/>
        <w:jc w:val="both"/>
        <w:rPr>
          <w:rFonts w:ascii="Arial" w:hAnsi="Arial" w:cs="Arial"/>
        </w:rPr>
      </w:pPr>
      <w:r w:rsidRPr="00E22D9C">
        <w:rPr>
          <w:rFonts w:ascii="Arial" w:hAnsi="Arial" w:cs="Arial"/>
        </w:rPr>
        <w:t xml:space="preserve">o Most smoke comes when a fire starts, intermittent combustion generates more smoke </w:t>
      </w:r>
    </w:p>
    <w:p w:rsidR="0054554E" w:rsidRPr="00E22D9C" w:rsidRDefault="0054554E" w:rsidP="003E2BD6">
      <w:pPr>
        <w:pStyle w:val="Default"/>
        <w:numPr>
          <w:ilvl w:val="0"/>
          <w:numId w:val="8"/>
        </w:numPr>
        <w:spacing w:line="360" w:lineRule="auto"/>
        <w:jc w:val="both"/>
        <w:rPr>
          <w:rFonts w:ascii="Arial" w:hAnsi="Arial" w:cs="Arial"/>
        </w:rPr>
      </w:pPr>
      <w:r w:rsidRPr="00E22D9C">
        <w:rPr>
          <w:rFonts w:ascii="Arial" w:hAnsi="Arial" w:cs="Arial"/>
        </w:rPr>
        <w:t xml:space="preserve">Engine can be manufactured to very </w:t>
      </w:r>
      <w:r w:rsidRPr="00E22D9C">
        <w:rPr>
          <w:rFonts w:ascii="Arial" w:hAnsi="Arial" w:cs="Arial"/>
          <w:b/>
          <w:bCs/>
        </w:rPr>
        <w:t>small sizes</w:t>
      </w:r>
      <w:r w:rsidRPr="00E22D9C">
        <w:rPr>
          <w:rFonts w:ascii="Arial" w:hAnsi="Arial" w:cs="Arial"/>
        </w:rPr>
        <w:t xml:space="preserve">, not possible with an internal combustion engine. </w:t>
      </w:r>
    </w:p>
    <w:p w:rsidR="0054554E" w:rsidRPr="00E22D9C" w:rsidRDefault="0054554E" w:rsidP="003E2BD6">
      <w:pPr>
        <w:pStyle w:val="Default"/>
        <w:spacing w:line="360" w:lineRule="auto"/>
        <w:ind w:left="1440"/>
        <w:jc w:val="both"/>
        <w:rPr>
          <w:rFonts w:ascii="Arial" w:hAnsi="Arial" w:cs="Arial"/>
        </w:rPr>
      </w:pPr>
      <w:r w:rsidRPr="00E22D9C">
        <w:rPr>
          <w:rFonts w:ascii="Arial" w:hAnsi="Arial" w:cs="Arial"/>
        </w:rPr>
        <w:t xml:space="preserve">o Applications in miniature cooling/power producing systems. </w:t>
      </w:r>
    </w:p>
    <w:p w:rsidR="0054554E" w:rsidRPr="00E22D9C" w:rsidRDefault="0054554E" w:rsidP="003E2BD6">
      <w:pPr>
        <w:pStyle w:val="Default"/>
        <w:numPr>
          <w:ilvl w:val="0"/>
          <w:numId w:val="8"/>
        </w:numPr>
        <w:spacing w:line="360" w:lineRule="auto"/>
        <w:jc w:val="both"/>
        <w:rPr>
          <w:rFonts w:ascii="Arial" w:hAnsi="Arial" w:cs="Arial"/>
        </w:rPr>
      </w:pPr>
      <w:r w:rsidRPr="00E22D9C">
        <w:rPr>
          <w:rFonts w:ascii="Arial" w:hAnsi="Arial" w:cs="Arial"/>
        </w:rPr>
        <w:t xml:space="preserve">Greater </w:t>
      </w:r>
      <w:r w:rsidRPr="00E22D9C">
        <w:rPr>
          <w:rFonts w:ascii="Arial" w:hAnsi="Arial" w:cs="Arial"/>
          <w:b/>
          <w:bCs/>
        </w:rPr>
        <w:t>flexibility of applications</w:t>
      </w:r>
      <w:r w:rsidRPr="00E22D9C">
        <w:rPr>
          <w:rFonts w:ascii="Arial" w:hAnsi="Arial" w:cs="Arial"/>
        </w:rPr>
        <w:t xml:space="preserve">. </w:t>
      </w:r>
    </w:p>
    <w:p w:rsidR="0054554E" w:rsidRPr="00E22D9C" w:rsidRDefault="0054554E" w:rsidP="003E2BD6">
      <w:pPr>
        <w:pStyle w:val="Default"/>
        <w:spacing w:line="360" w:lineRule="auto"/>
        <w:ind w:left="1440"/>
        <w:jc w:val="both"/>
        <w:rPr>
          <w:rFonts w:ascii="Arial" w:hAnsi="Arial" w:cs="Arial"/>
        </w:rPr>
      </w:pPr>
      <w:r w:rsidRPr="00E22D9C">
        <w:rPr>
          <w:rFonts w:ascii="Arial" w:hAnsi="Arial" w:cs="Arial"/>
        </w:rPr>
        <w:t xml:space="preserve">o The engine can either be used to produce power or when power is supplied it can either be used as a cooler or a heater. </w:t>
      </w:r>
    </w:p>
    <w:p w:rsidR="0054554E" w:rsidRPr="00E22D9C" w:rsidRDefault="0054554E" w:rsidP="003E2BD6">
      <w:pPr>
        <w:pStyle w:val="Default"/>
        <w:numPr>
          <w:ilvl w:val="0"/>
          <w:numId w:val="8"/>
        </w:numPr>
        <w:spacing w:line="360" w:lineRule="auto"/>
        <w:jc w:val="both"/>
        <w:rPr>
          <w:rFonts w:ascii="Arial" w:hAnsi="Arial" w:cs="Arial"/>
        </w:rPr>
      </w:pPr>
      <w:r w:rsidRPr="00E22D9C">
        <w:rPr>
          <w:rFonts w:ascii="Arial" w:hAnsi="Arial" w:cs="Arial"/>
        </w:rPr>
        <w:t xml:space="preserve">Continuous combustion means the potential </w:t>
      </w:r>
      <w:r w:rsidRPr="00E22D9C">
        <w:rPr>
          <w:rFonts w:ascii="Arial" w:hAnsi="Arial" w:cs="Arial"/>
          <w:b/>
          <w:bCs/>
        </w:rPr>
        <w:t xml:space="preserve">efficiency of the Stirling engine is higher </w:t>
      </w:r>
      <w:r w:rsidRPr="00E22D9C">
        <w:rPr>
          <w:rFonts w:ascii="Arial" w:hAnsi="Arial" w:cs="Arial"/>
        </w:rPr>
        <w:t xml:space="preserve">than any other engine. </w:t>
      </w:r>
    </w:p>
    <w:p w:rsidR="0054554E" w:rsidRDefault="0054554E" w:rsidP="003E2BD6">
      <w:pPr>
        <w:pStyle w:val="Default"/>
        <w:spacing w:line="360" w:lineRule="auto"/>
        <w:jc w:val="both"/>
        <w:rPr>
          <w:rFonts w:ascii="Arial" w:hAnsi="Arial" w:cs="Arial"/>
          <w:b/>
          <w:bCs/>
          <w:sz w:val="28"/>
          <w:szCs w:val="28"/>
        </w:rPr>
      </w:pPr>
    </w:p>
    <w:p w:rsidR="0054554E" w:rsidRPr="00EA647E" w:rsidRDefault="0054554E" w:rsidP="003E2BD6">
      <w:pPr>
        <w:pStyle w:val="Default"/>
        <w:spacing w:line="360" w:lineRule="auto"/>
        <w:jc w:val="both"/>
        <w:rPr>
          <w:rFonts w:ascii="Arial" w:hAnsi="Arial" w:cs="Arial"/>
          <w:sz w:val="28"/>
          <w:szCs w:val="28"/>
        </w:rPr>
      </w:pPr>
      <w:r w:rsidRPr="00EA647E">
        <w:rPr>
          <w:rFonts w:ascii="Arial" w:hAnsi="Arial" w:cs="Arial"/>
          <w:b/>
          <w:bCs/>
          <w:sz w:val="28"/>
          <w:szCs w:val="28"/>
        </w:rPr>
        <w:t xml:space="preserve">4.2 Disadvantages of the Stirling Engine </w:t>
      </w:r>
    </w:p>
    <w:p w:rsidR="0054554E" w:rsidRDefault="0054554E" w:rsidP="00522CE4">
      <w:pPr>
        <w:pStyle w:val="Default"/>
        <w:spacing w:line="360" w:lineRule="auto"/>
        <w:ind w:left="720"/>
        <w:jc w:val="both"/>
        <w:rPr>
          <w:rFonts w:ascii="Arial" w:hAnsi="Arial" w:cs="Arial"/>
        </w:rPr>
      </w:pPr>
    </w:p>
    <w:p w:rsidR="0054554E" w:rsidRPr="00E22D9C" w:rsidRDefault="0054554E" w:rsidP="003E2BD6">
      <w:pPr>
        <w:pStyle w:val="Default"/>
        <w:numPr>
          <w:ilvl w:val="0"/>
          <w:numId w:val="8"/>
        </w:numPr>
        <w:spacing w:line="360" w:lineRule="auto"/>
        <w:jc w:val="both"/>
        <w:rPr>
          <w:rFonts w:ascii="Arial" w:hAnsi="Arial" w:cs="Arial"/>
        </w:rPr>
      </w:pPr>
      <w:r w:rsidRPr="00E22D9C">
        <w:rPr>
          <w:rFonts w:ascii="Arial" w:hAnsi="Arial" w:cs="Arial"/>
        </w:rPr>
        <w:t xml:space="preserve">Stirling engines have </w:t>
      </w:r>
      <w:r w:rsidRPr="00E22D9C">
        <w:rPr>
          <w:rFonts w:ascii="Arial" w:hAnsi="Arial" w:cs="Arial"/>
          <w:b/>
          <w:bCs/>
        </w:rPr>
        <w:t xml:space="preserve">low power to weight ratio </w:t>
      </w:r>
    </w:p>
    <w:p w:rsidR="0054554E" w:rsidRPr="00E22D9C" w:rsidRDefault="0054554E" w:rsidP="003E2BD6">
      <w:pPr>
        <w:pStyle w:val="Default"/>
        <w:numPr>
          <w:ilvl w:val="0"/>
          <w:numId w:val="19"/>
        </w:numPr>
        <w:spacing w:line="360" w:lineRule="auto"/>
        <w:jc w:val="both"/>
        <w:rPr>
          <w:rFonts w:ascii="Arial" w:hAnsi="Arial" w:cs="Arial"/>
        </w:rPr>
      </w:pPr>
      <w:r w:rsidRPr="00E22D9C">
        <w:rPr>
          <w:rFonts w:ascii="Arial" w:hAnsi="Arial" w:cs="Arial"/>
        </w:rPr>
        <w:t xml:space="preserve">Lower power output compared to internal combustion engine of same size. This is the reason it will not be used in automobiles </w:t>
      </w:r>
    </w:p>
    <w:p w:rsidR="0054554E" w:rsidRPr="00E22D9C" w:rsidRDefault="0054554E" w:rsidP="003E2BD6">
      <w:pPr>
        <w:pStyle w:val="Default"/>
        <w:numPr>
          <w:ilvl w:val="0"/>
          <w:numId w:val="8"/>
        </w:numPr>
        <w:spacing w:line="360" w:lineRule="auto"/>
        <w:jc w:val="both"/>
        <w:rPr>
          <w:rFonts w:ascii="Arial" w:hAnsi="Arial" w:cs="Arial"/>
        </w:rPr>
      </w:pPr>
      <w:r w:rsidRPr="00E22D9C">
        <w:rPr>
          <w:rFonts w:ascii="Arial" w:hAnsi="Arial" w:cs="Arial"/>
        </w:rPr>
        <w:t xml:space="preserve">Stirling engines are </w:t>
      </w:r>
      <w:r w:rsidRPr="00E22D9C">
        <w:rPr>
          <w:rFonts w:ascii="Arial" w:hAnsi="Arial" w:cs="Arial"/>
          <w:b/>
          <w:bCs/>
        </w:rPr>
        <w:t xml:space="preserve">more expensive </w:t>
      </w:r>
      <w:r w:rsidRPr="00E22D9C">
        <w:rPr>
          <w:rFonts w:ascii="Arial" w:hAnsi="Arial" w:cs="Arial"/>
        </w:rPr>
        <w:t xml:space="preserve">than internal combustion engines with same power output. </w:t>
      </w:r>
    </w:p>
    <w:p w:rsidR="0054554E" w:rsidRPr="00E22D9C" w:rsidRDefault="0054554E" w:rsidP="003E2BD6">
      <w:pPr>
        <w:pStyle w:val="Default"/>
        <w:numPr>
          <w:ilvl w:val="0"/>
          <w:numId w:val="15"/>
        </w:numPr>
        <w:spacing w:line="360" w:lineRule="auto"/>
        <w:jc w:val="both"/>
        <w:rPr>
          <w:rFonts w:ascii="Arial" w:hAnsi="Arial" w:cs="Arial"/>
        </w:rPr>
      </w:pPr>
      <w:r w:rsidRPr="00E22D9C">
        <w:rPr>
          <w:rFonts w:ascii="Arial" w:hAnsi="Arial" w:cs="Arial"/>
        </w:rPr>
        <w:t xml:space="preserve">The design of effective heat exchangers also increases the cost. The cost is more critical than the simplicity of the construction without valves for manufacturers. </w:t>
      </w:r>
    </w:p>
    <w:p w:rsidR="0054554E" w:rsidRPr="00E22D9C" w:rsidRDefault="0054554E" w:rsidP="003E2BD6">
      <w:pPr>
        <w:pStyle w:val="Default"/>
        <w:numPr>
          <w:ilvl w:val="0"/>
          <w:numId w:val="8"/>
        </w:numPr>
        <w:spacing w:line="360" w:lineRule="auto"/>
        <w:jc w:val="both"/>
        <w:rPr>
          <w:rFonts w:ascii="Arial" w:hAnsi="Arial" w:cs="Arial"/>
        </w:rPr>
      </w:pPr>
      <w:r w:rsidRPr="00E22D9C">
        <w:rPr>
          <w:rFonts w:ascii="Arial" w:hAnsi="Arial" w:cs="Arial"/>
        </w:rPr>
        <w:t xml:space="preserve">Stirling engines are </w:t>
      </w:r>
      <w:r w:rsidRPr="00E22D9C">
        <w:rPr>
          <w:rFonts w:ascii="Arial" w:hAnsi="Arial" w:cs="Arial"/>
          <w:b/>
          <w:bCs/>
        </w:rPr>
        <w:t>not self-starting</w:t>
      </w:r>
      <w:r w:rsidRPr="00E22D9C">
        <w:rPr>
          <w:rFonts w:ascii="Arial" w:hAnsi="Arial" w:cs="Arial"/>
        </w:rPr>
        <w:t xml:space="preserve">. </w:t>
      </w:r>
    </w:p>
    <w:p w:rsidR="0054554E" w:rsidRPr="00E22D9C" w:rsidRDefault="0054554E" w:rsidP="003E2BD6">
      <w:pPr>
        <w:pStyle w:val="Default"/>
        <w:numPr>
          <w:ilvl w:val="0"/>
          <w:numId w:val="8"/>
        </w:numPr>
        <w:spacing w:line="360" w:lineRule="auto"/>
        <w:jc w:val="both"/>
        <w:rPr>
          <w:rFonts w:ascii="Arial" w:hAnsi="Arial" w:cs="Arial"/>
        </w:rPr>
      </w:pPr>
      <w:r w:rsidRPr="00E22D9C">
        <w:rPr>
          <w:rFonts w:ascii="Arial" w:hAnsi="Arial" w:cs="Arial"/>
        </w:rPr>
        <w:t xml:space="preserve">Stirling engines </w:t>
      </w:r>
      <w:r w:rsidRPr="00E22D9C">
        <w:rPr>
          <w:rFonts w:ascii="Arial" w:hAnsi="Arial" w:cs="Arial"/>
          <w:b/>
          <w:bCs/>
        </w:rPr>
        <w:t xml:space="preserve">require a longer warm up time </w:t>
      </w:r>
      <w:r w:rsidRPr="00E22D9C">
        <w:rPr>
          <w:rFonts w:ascii="Arial" w:hAnsi="Arial" w:cs="Arial"/>
        </w:rPr>
        <w:t xml:space="preserve">than other engine types. </w:t>
      </w:r>
    </w:p>
    <w:p w:rsidR="0054554E" w:rsidRPr="00E22D9C" w:rsidRDefault="0054554E" w:rsidP="003E2BD6">
      <w:pPr>
        <w:pStyle w:val="Default"/>
        <w:numPr>
          <w:ilvl w:val="0"/>
          <w:numId w:val="8"/>
        </w:numPr>
        <w:spacing w:line="360" w:lineRule="auto"/>
        <w:jc w:val="both"/>
        <w:rPr>
          <w:rFonts w:ascii="Arial" w:hAnsi="Arial" w:cs="Arial"/>
        </w:rPr>
      </w:pPr>
      <w:r w:rsidRPr="00E22D9C">
        <w:rPr>
          <w:rFonts w:ascii="Arial" w:hAnsi="Arial" w:cs="Arial"/>
        </w:rPr>
        <w:t xml:space="preserve">The </w:t>
      </w:r>
      <w:r w:rsidRPr="00E22D9C">
        <w:rPr>
          <w:rFonts w:ascii="Arial" w:hAnsi="Arial" w:cs="Arial"/>
          <w:b/>
          <w:bCs/>
        </w:rPr>
        <w:t xml:space="preserve">efficiency of the Stirling engine drops </w:t>
      </w:r>
      <w:r w:rsidRPr="00E22D9C">
        <w:rPr>
          <w:rFonts w:ascii="Arial" w:hAnsi="Arial" w:cs="Arial"/>
        </w:rPr>
        <w:t xml:space="preserve">if the temperature difference between the hot and cold ends decreases. </w:t>
      </w:r>
    </w:p>
    <w:p w:rsidR="0054554E" w:rsidRPr="00E22D9C" w:rsidRDefault="0054554E" w:rsidP="003E2BD6">
      <w:pPr>
        <w:pStyle w:val="Default"/>
        <w:numPr>
          <w:ilvl w:val="0"/>
          <w:numId w:val="13"/>
        </w:numPr>
        <w:spacing w:line="360" w:lineRule="auto"/>
        <w:jc w:val="both"/>
        <w:rPr>
          <w:rFonts w:ascii="Arial" w:hAnsi="Arial" w:cs="Arial"/>
        </w:rPr>
      </w:pPr>
      <w:r w:rsidRPr="00E22D9C">
        <w:rPr>
          <w:rFonts w:ascii="Arial" w:hAnsi="Arial" w:cs="Arial"/>
        </w:rPr>
        <w:t xml:space="preserve">As the engine heats up, heat from the hot region may move to the cold region, this would see  the efficiency of the engine decrease. </w:t>
      </w:r>
    </w:p>
    <w:p w:rsidR="0054554E" w:rsidRPr="00E22D9C" w:rsidRDefault="0054554E" w:rsidP="003E2BD6">
      <w:pPr>
        <w:pStyle w:val="Default"/>
        <w:numPr>
          <w:ilvl w:val="0"/>
          <w:numId w:val="9"/>
        </w:numPr>
        <w:spacing w:line="360" w:lineRule="auto"/>
        <w:jc w:val="both"/>
        <w:rPr>
          <w:rFonts w:ascii="Arial" w:hAnsi="Arial" w:cs="Arial"/>
        </w:rPr>
      </w:pPr>
      <w:r w:rsidRPr="00E22D9C">
        <w:rPr>
          <w:rFonts w:ascii="Arial" w:hAnsi="Arial" w:cs="Arial"/>
        </w:rPr>
        <w:t xml:space="preserve">It is </w:t>
      </w:r>
      <w:r w:rsidRPr="00E22D9C">
        <w:rPr>
          <w:rFonts w:ascii="Arial" w:hAnsi="Arial" w:cs="Arial"/>
          <w:b/>
          <w:bCs/>
        </w:rPr>
        <w:t xml:space="preserve">difficult to vary the power output </w:t>
      </w:r>
      <w:r w:rsidRPr="00E22D9C">
        <w:rPr>
          <w:rFonts w:ascii="Arial" w:hAnsi="Arial" w:cs="Arial"/>
        </w:rPr>
        <w:t xml:space="preserve">of Stirling engines. </w:t>
      </w:r>
    </w:p>
    <w:p w:rsidR="0054554E" w:rsidRPr="00E22D9C" w:rsidRDefault="0054554E" w:rsidP="003E2BD6">
      <w:pPr>
        <w:pStyle w:val="Default"/>
        <w:numPr>
          <w:ilvl w:val="0"/>
          <w:numId w:val="14"/>
        </w:numPr>
        <w:spacing w:line="360" w:lineRule="auto"/>
        <w:jc w:val="both"/>
        <w:rPr>
          <w:rFonts w:ascii="Arial" w:hAnsi="Arial" w:cs="Arial"/>
        </w:rPr>
      </w:pPr>
      <w:r w:rsidRPr="00E22D9C">
        <w:rPr>
          <w:rFonts w:ascii="Arial" w:hAnsi="Arial" w:cs="Arial"/>
        </w:rPr>
        <w:t xml:space="preserve">Usual methods include varying the displacement of the engine. But the response time to change in temperature is quite long and hence not preferred. </w:t>
      </w:r>
    </w:p>
    <w:p w:rsidR="0054554E" w:rsidRPr="00E22D9C" w:rsidRDefault="0054554E" w:rsidP="003E2BD6">
      <w:pPr>
        <w:pStyle w:val="Default"/>
        <w:numPr>
          <w:ilvl w:val="0"/>
          <w:numId w:val="9"/>
        </w:numPr>
        <w:spacing w:line="360" w:lineRule="auto"/>
        <w:jc w:val="both"/>
        <w:rPr>
          <w:rFonts w:ascii="Arial" w:hAnsi="Arial" w:cs="Arial"/>
        </w:rPr>
      </w:pPr>
      <w:r w:rsidRPr="00E22D9C">
        <w:rPr>
          <w:rFonts w:ascii="Arial" w:hAnsi="Arial" w:cs="Arial"/>
          <w:b/>
          <w:bCs/>
        </w:rPr>
        <w:t xml:space="preserve">Sealing of Stirling engines is an extremely difficult </w:t>
      </w:r>
      <w:r w:rsidRPr="00E22D9C">
        <w:rPr>
          <w:rFonts w:ascii="Arial" w:hAnsi="Arial" w:cs="Arial"/>
        </w:rPr>
        <w:t xml:space="preserve">job. </w:t>
      </w:r>
    </w:p>
    <w:p w:rsidR="0054554E" w:rsidRPr="00E22D9C" w:rsidRDefault="0054554E" w:rsidP="003E2BD6">
      <w:pPr>
        <w:pStyle w:val="Default"/>
        <w:numPr>
          <w:ilvl w:val="0"/>
          <w:numId w:val="11"/>
        </w:numPr>
        <w:spacing w:line="360" w:lineRule="auto"/>
        <w:jc w:val="both"/>
        <w:rPr>
          <w:rFonts w:ascii="Arial" w:hAnsi="Arial" w:cs="Arial"/>
        </w:rPr>
      </w:pPr>
      <w:r w:rsidRPr="00E22D9C">
        <w:rPr>
          <w:rFonts w:ascii="Arial" w:hAnsi="Arial" w:cs="Arial"/>
        </w:rPr>
        <w:t xml:space="preserve">Unlike internal combustion engines in which the working fluid is exhausted in every cycle, Stirling engines use the same working fluid their entire life. </w:t>
      </w:r>
    </w:p>
    <w:p w:rsidR="0054554E" w:rsidRPr="00E22D9C" w:rsidRDefault="0054554E" w:rsidP="00E923C3">
      <w:pPr>
        <w:pStyle w:val="Default"/>
        <w:spacing w:line="360" w:lineRule="auto"/>
        <w:rPr>
          <w:rFonts w:ascii="Arial" w:hAnsi="Arial" w:cs="Arial"/>
          <w:sz w:val="22"/>
          <w:szCs w:val="22"/>
        </w:rPr>
      </w:pPr>
    </w:p>
    <w:p w:rsidR="0054554E" w:rsidRPr="00E22D9C" w:rsidRDefault="0054554E" w:rsidP="00C00A9D">
      <w:pPr>
        <w:rPr>
          <w:rFonts w:ascii="Arial" w:hAnsi="Arial" w:cs="Arial"/>
        </w:rPr>
      </w:pPr>
    </w:p>
    <w:p w:rsidR="0054554E" w:rsidRPr="00E22D9C" w:rsidRDefault="0054554E" w:rsidP="00C00A9D">
      <w:pPr>
        <w:rPr>
          <w:rFonts w:ascii="Arial" w:hAnsi="Arial" w:cs="Arial"/>
        </w:rPr>
      </w:pPr>
    </w:p>
    <w:p w:rsidR="0054554E" w:rsidRPr="00E22D9C" w:rsidRDefault="0054554E" w:rsidP="00C00A9D">
      <w:pPr>
        <w:rPr>
          <w:rFonts w:ascii="Arial" w:hAnsi="Arial" w:cs="Arial"/>
        </w:rPr>
      </w:pPr>
    </w:p>
    <w:p w:rsidR="0054554E" w:rsidRDefault="0054554E" w:rsidP="00C00A9D">
      <w:pPr>
        <w:rPr>
          <w:rFonts w:ascii="Arial" w:hAnsi="Arial" w:cs="Arial"/>
        </w:rPr>
      </w:pPr>
    </w:p>
    <w:p w:rsidR="0054554E" w:rsidRDefault="0054554E" w:rsidP="00C00A9D">
      <w:pPr>
        <w:rPr>
          <w:rFonts w:ascii="Arial" w:hAnsi="Arial" w:cs="Arial"/>
        </w:rPr>
      </w:pPr>
    </w:p>
    <w:p w:rsidR="0054554E" w:rsidRPr="00E22D9C" w:rsidRDefault="0054554E" w:rsidP="00C00A9D">
      <w:pPr>
        <w:rPr>
          <w:rFonts w:ascii="Arial" w:hAnsi="Arial" w:cs="Arial"/>
        </w:rPr>
      </w:pPr>
    </w:p>
    <w:p w:rsidR="0054554E" w:rsidRDefault="0054554E" w:rsidP="001B0B14">
      <w:pPr>
        <w:tabs>
          <w:tab w:val="left" w:pos="1155"/>
        </w:tabs>
        <w:rPr>
          <w:rFonts w:ascii="Arial" w:hAnsi="Arial" w:cs="Arial"/>
          <w:b/>
          <w:bCs/>
          <w:color w:val="000000"/>
          <w:sz w:val="32"/>
          <w:szCs w:val="32"/>
        </w:rPr>
      </w:pPr>
      <w:r>
        <w:rPr>
          <w:rFonts w:ascii="Arial" w:hAnsi="Arial" w:cs="Arial"/>
          <w:b/>
          <w:bCs/>
          <w:color w:val="000000"/>
          <w:sz w:val="32"/>
          <w:szCs w:val="32"/>
        </w:rPr>
        <w:t>CHEPTER</w:t>
      </w:r>
      <w:r w:rsidRPr="001B0B14">
        <w:rPr>
          <w:rFonts w:ascii="Arial" w:hAnsi="Arial" w:cs="Arial"/>
          <w:b/>
          <w:bCs/>
          <w:color w:val="000000"/>
          <w:sz w:val="32"/>
          <w:szCs w:val="32"/>
        </w:rPr>
        <w:t xml:space="preserve">– 5 </w:t>
      </w:r>
    </w:p>
    <w:p w:rsidR="0054554E" w:rsidRPr="001B0B14" w:rsidRDefault="0054554E" w:rsidP="001B0B14">
      <w:pPr>
        <w:tabs>
          <w:tab w:val="left" w:pos="1155"/>
        </w:tabs>
        <w:jc w:val="center"/>
        <w:rPr>
          <w:rFonts w:ascii="Arial" w:hAnsi="Arial" w:cs="Arial"/>
          <w:b/>
          <w:bCs/>
          <w:color w:val="000000"/>
          <w:sz w:val="32"/>
          <w:szCs w:val="32"/>
        </w:rPr>
      </w:pPr>
      <w:r w:rsidRPr="001B0B14">
        <w:rPr>
          <w:rFonts w:ascii="Arial" w:hAnsi="Arial" w:cs="Arial"/>
          <w:b/>
          <w:bCs/>
          <w:color w:val="000000"/>
          <w:sz w:val="32"/>
          <w:szCs w:val="32"/>
        </w:rPr>
        <w:t>APPLICATION OF THE STIRLING ENGINE</w:t>
      </w:r>
    </w:p>
    <w:p w:rsidR="0054554E" w:rsidRPr="00E22D9C" w:rsidRDefault="0054554E" w:rsidP="00076C43">
      <w:pPr>
        <w:tabs>
          <w:tab w:val="left" w:pos="1155"/>
        </w:tabs>
        <w:jc w:val="both"/>
        <w:rPr>
          <w:rFonts w:ascii="Arial" w:hAnsi="Arial" w:cs="Arial"/>
          <w:color w:val="365F91"/>
          <w:sz w:val="28"/>
          <w:szCs w:val="28"/>
        </w:rPr>
      </w:pPr>
    </w:p>
    <w:p w:rsidR="0054554E" w:rsidRPr="00E22D9C" w:rsidRDefault="0054554E" w:rsidP="00076C43">
      <w:pPr>
        <w:pStyle w:val="Default"/>
        <w:spacing w:line="360" w:lineRule="auto"/>
        <w:ind w:firstLine="720"/>
        <w:jc w:val="both"/>
        <w:rPr>
          <w:rFonts w:ascii="Arial" w:hAnsi="Arial" w:cs="Arial"/>
        </w:rPr>
      </w:pPr>
      <w:r w:rsidRPr="00E22D9C">
        <w:rPr>
          <w:rFonts w:ascii="Arial" w:hAnsi="Arial" w:cs="Arial"/>
        </w:rPr>
        <w:t xml:space="preserve">Originally  developed  as  a  means  to  pump  water in mines, the    Stirling   engine  was developed into small domestic units widely used to pump water from household wells. Another early use was the driving of church organs where using steam engines would have drowned out the sound. </w:t>
      </w:r>
    </w:p>
    <w:p w:rsidR="0054554E" w:rsidRPr="00F62DF7" w:rsidRDefault="0054554E" w:rsidP="00F62DF7">
      <w:pPr>
        <w:pStyle w:val="Default"/>
        <w:numPr>
          <w:ilvl w:val="0"/>
          <w:numId w:val="29"/>
        </w:numPr>
        <w:spacing w:line="360" w:lineRule="auto"/>
        <w:jc w:val="both"/>
        <w:rPr>
          <w:rFonts w:ascii="Arial" w:hAnsi="Arial" w:cs="Arial"/>
          <w:sz w:val="28"/>
          <w:szCs w:val="28"/>
        </w:rPr>
      </w:pPr>
      <w:r w:rsidRPr="00F62DF7">
        <w:rPr>
          <w:rFonts w:ascii="Arial" w:hAnsi="Arial" w:cs="Arial"/>
          <w:b/>
          <w:bCs/>
          <w:sz w:val="28"/>
          <w:szCs w:val="28"/>
        </w:rPr>
        <w:t xml:space="preserve">Solar Power Generation </w:t>
      </w:r>
    </w:p>
    <w:p w:rsidR="0054554E" w:rsidRPr="00E22D9C" w:rsidRDefault="0054554E" w:rsidP="00076C43">
      <w:pPr>
        <w:pStyle w:val="Default"/>
        <w:spacing w:line="360" w:lineRule="auto"/>
        <w:ind w:firstLine="720"/>
        <w:jc w:val="both"/>
        <w:rPr>
          <w:rFonts w:ascii="Arial" w:hAnsi="Arial" w:cs="Arial"/>
        </w:rPr>
      </w:pPr>
      <w:r w:rsidRPr="00E22D9C">
        <w:rPr>
          <w:rFonts w:ascii="Arial" w:hAnsi="Arial" w:cs="Arial"/>
        </w:rPr>
        <w:t xml:space="preserve">Stirling engines can operate using heat from the sun, providing a  renewable  form of energy to power homes. The solar power is generated using a dome (parabolic) shaped mirror and a Stirling engine positioned at the focus of the mirror. The sunlight is focused on the  hot side of the engine; this heats and expands a gas to drive a piston and crankshaft. An alternator converts the power  generated by the engine into  electricity. In  2010, 60   Stirling  solar   units capable of generating 25kW of electricity each were installed near Phoenix Arizona, generating a total 1.5 MW of  electricity.  There  are  several  larger  scale solar Stirling projects currently in development. </w:t>
      </w:r>
    </w:p>
    <w:p w:rsidR="0054554E" w:rsidRPr="00E22D9C" w:rsidRDefault="0054554E" w:rsidP="00076C43">
      <w:pPr>
        <w:pStyle w:val="Default"/>
        <w:spacing w:line="360" w:lineRule="auto"/>
        <w:ind w:firstLine="720"/>
        <w:jc w:val="center"/>
        <w:rPr>
          <w:rFonts w:ascii="Arial" w:hAnsi="Arial" w:cs="Arial"/>
        </w:rPr>
      </w:pPr>
      <w:r w:rsidRPr="00F4590F">
        <w:rPr>
          <w:rFonts w:ascii="Arial" w:hAnsi="Arial" w:cs="Arial"/>
          <w:noProof/>
        </w:rPr>
        <w:pict>
          <v:shape id="_x0000_i1082" type="#_x0000_t75" style="width:354pt;height:282.75pt;visibility:visible">
            <v:imagedata r:id="rId33" o:title=""/>
          </v:shape>
        </w:pict>
      </w:r>
    </w:p>
    <w:p w:rsidR="0054554E" w:rsidRDefault="0054554E" w:rsidP="00F62DF7">
      <w:pPr>
        <w:pStyle w:val="Default"/>
        <w:jc w:val="center"/>
        <w:rPr>
          <w:rFonts w:ascii="Arial" w:hAnsi="Arial" w:cs="Arial"/>
          <w:b/>
          <w:bCs/>
        </w:rPr>
      </w:pPr>
    </w:p>
    <w:p w:rsidR="0054554E" w:rsidRDefault="0054554E" w:rsidP="00F62DF7">
      <w:pPr>
        <w:pStyle w:val="Default"/>
        <w:jc w:val="center"/>
        <w:rPr>
          <w:rFonts w:ascii="Arial" w:hAnsi="Arial" w:cs="Arial"/>
          <w:b/>
          <w:bCs/>
        </w:rPr>
      </w:pPr>
    </w:p>
    <w:p w:rsidR="0054554E" w:rsidRDefault="0054554E" w:rsidP="00F62DF7">
      <w:pPr>
        <w:pStyle w:val="Default"/>
        <w:jc w:val="center"/>
        <w:rPr>
          <w:rFonts w:ascii="Arial" w:hAnsi="Arial" w:cs="Arial"/>
          <w:b/>
          <w:bCs/>
        </w:rPr>
      </w:pPr>
      <w:r>
        <w:rPr>
          <w:rFonts w:ascii="Arial" w:hAnsi="Arial" w:cs="Arial"/>
          <w:b/>
          <w:bCs/>
        </w:rPr>
        <w:t>Figure 5.1</w:t>
      </w:r>
    </w:p>
    <w:p w:rsidR="0054554E" w:rsidRPr="001B0B14" w:rsidRDefault="0054554E" w:rsidP="00F62DF7">
      <w:pPr>
        <w:pStyle w:val="Default"/>
        <w:jc w:val="center"/>
        <w:rPr>
          <w:rFonts w:ascii="Arial" w:hAnsi="Arial" w:cs="Arial"/>
          <w:b/>
          <w:bCs/>
        </w:rPr>
      </w:pPr>
      <w:r>
        <w:rPr>
          <w:rFonts w:ascii="Arial" w:hAnsi="Arial" w:cs="Arial"/>
          <w:b/>
          <w:bCs/>
        </w:rPr>
        <w:t>Solar P</w:t>
      </w:r>
      <w:r w:rsidRPr="001B0B14">
        <w:rPr>
          <w:rFonts w:ascii="Arial" w:hAnsi="Arial" w:cs="Arial"/>
          <w:b/>
          <w:bCs/>
        </w:rPr>
        <w:t>ower Stirling engines</w:t>
      </w:r>
    </w:p>
    <w:p w:rsidR="0054554E" w:rsidRPr="001B0B14" w:rsidRDefault="0054554E" w:rsidP="001B0B14">
      <w:pPr>
        <w:pStyle w:val="Default"/>
        <w:spacing w:line="360" w:lineRule="auto"/>
        <w:ind w:left="720"/>
        <w:rPr>
          <w:rFonts w:ascii="Arial" w:hAnsi="Arial" w:cs="Arial"/>
          <w:b/>
          <w:bCs/>
          <w:sz w:val="28"/>
          <w:szCs w:val="28"/>
        </w:rPr>
      </w:pPr>
    </w:p>
    <w:p w:rsidR="0054554E" w:rsidRDefault="0054554E" w:rsidP="004D2743">
      <w:pPr>
        <w:pStyle w:val="Default"/>
        <w:spacing w:line="360" w:lineRule="auto"/>
        <w:ind w:left="720"/>
        <w:rPr>
          <w:rFonts w:ascii="Arial" w:hAnsi="Arial" w:cs="Arial"/>
          <w:b/>
          <w:bCs/>
          <w:sz w:val="28"/>
          <w:szCs w:val="28"/>
        </w:rPr>
      </w:pPr>
    </w:p>
    <w:p w:rsidR="0054554E" w:rsidRDefault="0054554E" w:rsidP="00C73FE3">
      <w:pPr>
        <w:pStyle w:val="Default"/>
        <w:spacing w:line="360" w:lineRule="auto"/>
        <w:ind w:left="720"/>
        <w:rPr>
          <w:rFonts w:ascii="Arial" w:hAnsi="Arial" w:cs="Arial"/>
          <w:b/>
          <w:bCs/>
          <w:sz w:val="28"/>
          <w:szCs w:val="28"/>
        </w:rPr>
      </w:pPr>
    </w:p>
    <w:p w:rsidR="0054554E" w:rsidRPr="00F62DF7" w:rsidRDefault="0054554E" w:rsidP="00F62DF7">
      <w:pPr>
        <w:pStyle w:val="Default"/>
        <w:numPr>
          <w:ilvl w:val="0"/>
          <w:numId w:val="29"/>
        </w:numPr>
        <w:spacing w:line="360" w:lineRule="auto"/>
        <w:rPr>
          <w:rFonts w:ascii="Arial" w:hAnsi="Arial" w:cs="Arial"/>
          <w:b/>
          <w:bCs/>
          <w:sz w:val="28"/>
          <w:szCs w:val="28"/>
        </w:rPr>
      </w:pPr>
      <w:r w:rsidRPr="00F62DF7">
        <w:rPr>
          <w:rFonts w:ascii="Arial" w:hAnsi="Arial" w:cs="Arial"/>
          <w:b/>
          <w:bCs/>
          <w:sz w:val="28"/>
          <w:szCs w:val="28"/>
        </w:rPr>
        <w:t>Automobiles using Stirling engines</w:t>
      </w:r>
    </w:p>
    <w:p w:rsidR="0054554E" w:rsidRPr="00E22D9C" w:rsidRDefault="0054554E" w:rsidP="00076C43">
      <w:pPr>
        <w:pStyle w:val="Default"/>
        <w:spacing w:line="360" w:lineRule="auto"/>
        <w:jc w:val="both"/>
        <w:rPr>
          <w:rFonts w:ascii="Arial" w:hAnsi="Arial" w:cs="Arial"/>
          <w:color w:val="4F81BC"/>
        </w:rPr>
      </w:pPr>
    </w:p>
    <w:p w:rsidR="0054554E" w:rsidRPr="00E22D9C" w:rsidRDefault="0054554E" w:rsidP="00076C43">
      <w:pPr>
        <w:pStyle w:val="Default"/>
        <w:spacing w:line="360" w:lineRule="auto"/>
        <w:ind w:firstLine="720"/>
        <w:jc w:val="both"/>
        <w:rPr>
          <w:rFonts w:ascii="Arial" w:hAnsi="Arial" w:cs="Arial"/>
        </w:rPr>
      </w:pPr>
      <w:r w:rsidRPr="00E22D9C">
        <w:rPr>
          <w:rFonts w:ascii="Arial" w:hAnsi="Arial" w:cs="Arial"/>
        </w:rPr>
        <w:t>The 1970s oil crisis caused an increase in fuel prices due to a fuel shortage. This led companies such as General Motors and Ford to invest millions of dollars to develop Stirling engines to replace the inter</w:t>
      </w:r>
      <w:r>
        <w:rPr>
          <w:rFonts w:ascii="Arial" w:hAnsi="Arial" w:cs="Arial"/>
        </w:rPr>
        <w:t xml:space="preserve">nal combustion engine. </w:t>
      </w:r>
      <w:r w:rsidRPr="006B6199">
        <w:rPr>
          <w:rFonts w:ascii="Arial" w:hAnsi="Arial" w:cs="Arial"/>
          <w:b/>
          <w:bCs/>
        </w:rPr>
        <w:t>Figure 5.2</w:t>
      </w:r>
      <w:r w:rsidRPr="00E22D9C">
        <w:rPr>
          <w:rFonts w:ascii="Arial" w:hAnsi="Arial" w:cs="Arial"/>
        </w:rPr>
        <w:t xml:space="preserve"> shows an experimental car powered by a Stirling engine. It was not a success, and when fuel prices fell in 1980s, the interest in the area declined. </w:t>
      </w:r>
    </w:p>
    <w:p w:rsidR="0054554E" w:rsidRPr="00E22D9C" w:rsidRDefault="0054554E" w:rsidP="00C00A9D">
      <w:pPr>
        <w:pStyle w:val="Default"/>
        <w:spacing w:line="360" w:lineRule="auto"/>
        <w:ind w:firstLine="720"/>
        <w:jc w:val="center"/>
        <w:rPr>
          <w:rFonts w:ascii="Arial" w:hAnsi="Arial" w:cs="Arial"/>
        </w:rPr>
      </w:pPr>
      <w:r w:rsidRPr="00F4590F">
        <w:rPr>
          <w:rFonts w:ascii="Arial" w:hAnsi="Arial" w:cs="Arial"/>
          <w:noProof/>
        </w:rPr>
        <w:pict>
          <v:shape id="Picture 836" o:spid="_x0000_i1083" type="#_x0000_t75" style="width:330pt;height:253.5pt;visibility:visible">
            <v:imagedata r:id="rId34" o:title=""/>
          </v:shape>
        </w:pict>
      </w:r>
    </w:p>
    <w:p w:rsidR="0054554E" w:rsidRDefault="0054554E" w:rsidP="00F02B04">
      <w:pPr>
        <w:pStyle w:val="Default"/>
        <w:jc w:val="center"/>
        <w:rPr>
          <w:rFonts w:ascii="Arial" w:hAnsi="Arial" w:cs="Arial"/>
          <w:b/>
          <w:bCs/>
        </w:rPr>
      </w:pPr>
      <w:r w:rsidRPr="001B0B14">
        <w:rPr>
          <w:rFonts w:ascii="Arial" w:hAnsi="Arial" w:cs="Arial"/>
          <w:b/>
          <w:bCs/>
        </w:rPr>
        <w:t xml:space="preserve">Figure 5.2 </w:t>
      </w:r>
    </w:p>
    <w:p w:rsidR="0054554E" w:rsidRPr="001B0B14" w:rsidRDefault="0054554E" w:rsidP="00F02B04">
      <w:pPr>
        <w:pStyle w:val="Default"/>
        <w:jc w:val="center"/>
        <w:rPr>
          <w:rFonts w:ascii="Arial" w:hAnsi="Arial" w:cs="Arial"/>
        </w:rPr>
      </w:pPr>
      <w:r>
        <w:rPr>
          <w:rFonts w:ascii="Arial" w:hAnsi="Arial" w:cs="Arial"/>
          <w:b/>
          <w:bCs/>
        </w:rPr>
        <w:t>Stirling Engine Powered A</w:t>
      </w:r>
      <w:r w:rsidRPr="001B0B14">
        <w:rPr>
          <w:rFonts w:ascii="Arial" w:hAnsi="Arial" w:cs="Arial"/>
          <w:b/>
          <w:bCs/>
        </w:rPr>
        <w:t>utomobile</w:t>
      </w:r>
    </w:p>
    <w:p w:rsidR="0054554E" w:rsidRDefault="0054554E" w:rsidP="007018EB">
      <w:pPr>
        <w:tabs>
          <w:tab w:val="left" w:pos="2780"/>
        </w:tabs>
        <w:spacing w:line="360" w:lineRule="auto"/>
        <w:jc w:val="both"/>
        <w:rPr>
          <w:rFonts w:ascii="Arial" w:hAnsi="Arial" w:cs="Arial"/>
        </w:rPr>
      </w:pPr>
    </w:p>
    <w:p w:rsidR="0054554E" w:rsidRPr="00E22D9C" w:rsidRDefault="0054554E" w:rsidP="007018EB">
      <w:pPr>
        <w:tabs>
          <w:tab w:val="left" w:pos="2780"/>
        </w:tabs>
        <w:spacing w:line="360" w:lineRule="auto"/>
        <w:jc w:val="both"/>
        <w:rPr>
          <w:rFonts w:ascii="Arial" w:hAnsi="Arial" w:cs="Arial"/>
          <w:sz w:val="24"/>
          <w:szCs w:val="24"/>
        </w:rPr>
      </w:pPr>
      <w:r>
        <w:rPr>
          <w:rFonts w:ascii="Arial" w:hAnsi="Arial" w:cs="Arial"/>
        </w:rPr>
        <w:t xml:space="preserve">          </w:t>
      </w:r>
      <w:r w:rsidRPr="00E22D9C">
        <w:rPr>
          <w:rFonts w:ascii="Arial" w:hAnsi="Arial" w:cs="Arial"/>
          <w:sz w:val="24"/>
          <w:szCs w:val="24"/>
        </w:rPr>
        <w:t xml:space="preserve">Despite being the most efficient engine possible, the main issue with the Stirling engine was the time needed to warm up, you had to wait 20 seconds after you turned  on  the  ignition  key  before the car  moved .   There  was  also  difficulty   in    changing  the engines speed, which limited the flexibility of  driving and the cost  of  the  engine  was  very  high. Currently most of the research is focused on building hybrid engines incorporating Stirling engines. </w:t>
      </w:r>
    </w:p>
    <w:p w:rsidR="0054554E" w:rsidRDefault="0054554E" w:rsidP="007018EB">
      <w:pPr>
        <w:pStyle w:val="Default"/>
        <w:spacing w:line="360" w:lineRule="auto"/>
        <w:jc w:val="both"/>
        <w:rPr>
          <w:rFonts w:ascii="Arial" w:hAnsi="Arial" w:cs="Arial"/>
          <w:b/>
          <w:bCs/>
        </w:rPr>
      </w:pPr>
    </w:p>
    <w:p w:rsidR="0054554E" w:rsidRDefault="0054554E" w:rsidP="007018EB">
      <w:pPr>
        <w:pStyle w:val="Default"/>
        <w:spacing w:line="360" w:lineRule="auto"/>
        <w:jc w:val="both"/>
        <w:rPr>
          <w:rFonts w:ascii="Arial" w:hAnsi="Arial" w:cs="Arial"/>
          <w:b/>
          <w:bCs/>
        </w:rPr>
      </w:pPr>
    </w:p>
    <w:p w:rsidR="0054554E" w:rsidRPr="00D94610" w:rsidRDefault="0054554E" w:rsidP="00D94610">
      <w:pPr>
        <w:pStyle w:val="Default"/>
        <w:numPr>
          <w:ilvl w:val="0"/>
          <w:numId w:val="29"/>
        </w:numPr>
        <w:spacing w:line="360" w:lineRule="auto"/>
        <w:jc w:val="both"/>
        <w:rPr>
          <w:rFonts w:ascii="Arial" w:hAnsi="Arial" w:cs="Arial"/>
          <w:sz w:val="28"/>
          <w:szCs w:val="28"/>
        </w:rPr>
      </w:pPr>
      <w:r w:rsidRPr="00D94610">
        <w:rPr>
          <w:rFonts w:ascii="Arial" w:hAnsi="Arial" w:cs="Arial"/>
          <w:b/>
          <w:bCs/>
          <w:sz w:val="28"/>
          <w:szCs w:val="28"/>
        </w:rPr>
        <w:t xml:space="preserve">Computer chip cooling </w:t>
      </w:r>
    </w:p>
    <w:p w:rsidR="0054554E" w:rsidRPr="00E22D9C" w:rsidRDefault="0054554E" w:rsidP="007018EB">
      <w:pPr>
        <w:pStyle w:val="Default"/>
        <w:spacing w:line="360" w:lineRule="auto"/>
        <w:ind w:firstLine="720"/>
        <w:jc w:val="both"/>
        <w:rPr>
          <w:rFonts w:ascii="Arial" w:hAnsi="Arial" w:cs="Arial"/>
        </w:rPr>
      </w:pPr>
      <w:r w:rsidRPr="00E22D9C">
        <w:rPr>
          <w:rFonts w:ascii="Arial" w:hAnsi="Arial" w:cs="Arial"/>
        </w:rPr>
        <w:t xml:space="preserve">Recently, computer motherboard manufacturer Micro-Star International Co., Ltd (MSI), Taiwan, developed a very clever miniature Stirling engine to function as a cooling system for personal computer chips. This Stirling engine takes heat from the processor to power the engine which then drives a fan to cool the processor; the processor cools itself! MSI claim the engine is 70 per cent efficient, as it can convert 70 per cent of the heat from the chip into power for the fan, and it uses no electricity to drive the fan. It is also self-regulating, as the more heat generated by the chip, the more power output from the Stirling engine to cool the processor. </w:t>
      </w:r>
    </w:p>
    <w:p w:rsidR="0054554E" w:rsidRPr="00E22D9C" w:rsidRDefault="0054554E" w:rsidP="007018EB">
      <w:pPr>
        <w:pStyle w:val="Default"/>
        <w:spacing w:line="360" w:lineRule="auto"/>
        <w:ind w:firstLine="720"/>
        <w:jc w:val="both"/>
        <w:rPr>
          <w:rFonts w:ascii="Arial" w:hAnsi="Arial" w:cs="Arial"/>
        </w:rPr>
      </w:pPr>
    </w:p>
    <w:p w:rsidR="0054554E" w:rsidRPr="00E22D9C" w:rsidRDefault="0054554E" w:rsidP="007018EB">
      <w:pPr>
        <w:pStyle w:val="Default"/>
        <w:spacing w:line="360" w:lineRule="auto"/>
        <w:ind w:firstLine="720"/>
        <w:jc w:val="both"/>
        <w:rPr>
          <w:rFonts w:ascii="Arial" w:hAnsi="Arial" w:cs="Arial"/>
        </w:rPr>
      </w:pPr>
    </w:p>
    <w:p w:rsidR="0054554E" w:rsidRPr="00E22D9C" w:rsidRDefault="0054554E" w:rsidP="007018EB">
      <w:pPr>
        <w:pStyle w:val="Default"/>
        <w:spacing w:line="360" w:lineRule="auto"/>
        <w:ind w:firstLine="720"/>
        <w:jc w:val="both"/>
        <w:rPr>
          <w:rFonts w:ascii="Arial" w:hAnsi="Arial" w:cs="Arial"/>
        </w:rPr>
      </w:pPr>
      <w:r w:rsidRPr="00F4590F">
        <w:rPr>
          <w:rFonts w:ascii="Arial" w:hAnsi="Arial" w:cs="Arial"/>
          <w:noProof/>
        </w:rPr>
        <w:pict>
          <v:shape id="_x0000_i1084" type="#_x0000_t75" style="width:445.5pt;height:189.75pt;visibility:visible">
            <v:imagedata r:id="rId35" o:title=""/>
          </v:shape>
        </w:pict>
      </w:r>
    </w:p>
    <w:p w:rsidR="0054554E" w:rsidRPr="00E22D9C" w:rsidRDefault="0054554E" w:rsidP="007018EB">
      <w:pPr>
        <w:pStyle w:val="Default"/>
        <w:jc w:val="center"/>
        <w:rPr>
          <w:rFonts w:ascii="Arial" w:hAnsi="Arial" w:cs="Arial"/>
          <w:b/>
          <w:bCs/>
          <w:sz w:val="28"/>
          <w:szCs w:val="28"/>
        </w:rPr>
      </w:pPr>
    </w:p>
    <w:p w:rsidR="0054554E" w:rsidRDefault="0054554E" w:rsidP="007018EB">
      <w:pPr>
        <w:pStyle w:val="Default"/>
        <w:jc w:val="center"/>
        <w:rPr>
          <w:rFonts w:ascii="Arial" w:hAnsi="Arial" w:cs="Arial"/>
          <w:b/>
          <w:bCs/>
        </w:rPr>
      </w:pPr>
      <w:r w:rsidRPr="001B0B14">
        <w:rPr>
          <w:rFonts w:ascii="Arial" w:hAnsi="Arial" w:cs="Arial"/>
          <w:b/>
          <w:bCs/>
        </w:rPr>
        <w:t>Figure 5.3</w:t>
      </w:r>
      <w:r>
        <w:rPr>
          <w:rFonts w:ascii="Arial" w:hAnsi="Arial" w:cs="Arial"/>
          <w:b/>
          <w:bCs/>
        </w:rPr>
        <w:t xml:space="preserve"> </w:t>
      </w:r>
    </w:p>
    <w:p w:rsidR="0054554E" w:rsidRPr="001B0B14" w:rsidRDefault="0054554E" w:rsidP="007018EB">
      <w:pPr>
        <w:pStyle w:val="Default"/>
        <w:jc w:val="center"/>
        <w:rPr>
          <w:rFonts w:ascii="Arial" w:hAnsi="Arial" w:cs="Arial"/>
          <w:b/>
          <w:bCs/>
        </w:rPr>
      </w:pPr>
      <w:r>
        <w:rPr>
          <w:rFonts w:ascii="Arial" w:hAnsi="Arial" w:cs="Arial"/>
          <w:b/>
          <w:bCs/>
        </w:rPr>
        <w:t xml:space="preserve"> Stirling</w:t>
      </w:r>
      <w:r w:rsidRPr="001B0B14">
        <w:rPr>
          <w:rFonts w:ascii="Arial" w:hAnsi="Arial" w:cs="Arial"/>
          <w:b/>
          <w:bCs/>
        </w:rPr>
        <w:t xml:space="preserve"> engine powered computer chip cooling</w:t>
      </w:r>
    </w:p>
    <w:p w:rsidR="0054554E" w:rsidRPr="00E22D9C" w:rsidRDefault="0054554E" w:rsidP="007018EB">
      <w:pPr>
        <w:pStyle w:val="Default"/>
        <w:jc w:val="center"/>
        <w:rPr>
          <w:rFonts w:ascii="Arial" w:hAnsi="Arial" w:cs="Arial"/>
          <w:sz w:val="20"/>
          <w:szCs w:val="20"/>
        </w:rPr>
      </w:pPr>
    </w:p>
    <w:p w:rsidR="0054554E" w:rsidRPr="00E22D9C" w:rsidRDefault="0054554E" w:rsidP="007018EB">
      <w:pPr>
        <w:pStyle w:val="Default"/>
        <w:spacing w:line="360" w:lineRule="auto"/>
        <w:jc w:val="both"/>
        <w:rPr>
          <w:rFonts w:ascii="Arial" w:hAnsi="Arial" w:cs="Arial"/>
        </w:rPr>
      </w:pPr>
      <w:r w:rsidRPr="00E22D9C">
        <w:rPr>
          <w:rFonts w:ascii="Arial" w:hAnsi="Arial" w:cs="Arial"/>
        </w:rPr>
        <w:t xml:space="preserve">This is a great example of the innovative ways in which this technology can be used in the future. </w:t>
      </w:r>
    </w:p>
    <w:p w:rsidR="0054554E" w:rsidRPr="00E22D9C" w:rsidRDefault="0054554E" w:rsidP="007018EB">
      <w:pPr>
        <w:pStyle w:val="Default"/>
        <w:spacing w:line="360" w:lineRule="auto"/>
        <w:jc w:val="both"/>
        <w:rPr>
          <w:rFonts w:ascii="Arial" w:hAnsi="Arial" w:cs="Arial"/>
        </w:rPr>
      </w:pPr>
    </w:p>
    <w:p w:rsidR="0054554E" w:rsidRDefault="0054554E" w:rsidP="007018EB">
      <w:pPr>
        <w:pStyle w:val="Default"/>
        <w:spacing w:line="360" w:lineRule="auto"/>
        <w:jc w:val="both"/>
        <w:rPr>
          <w:rFonts w:ascii="Arial" w:hAnsi="Arial" w:cs="Arial"/>
          <w:b/>
          <w:bCs/>
          <w:sz w:val="28"/>
          <w:szCs w:val="28"/>
        </w:rPr>
      </w:pPr>
    </w:p>
    <w:p w:rsidR="0054554E" w:rsidRPr="00D94610" w:rsidRDefault="0054554E" w:rsidP="007B1D97">
      <w:pPr>
        <w:pStyle w:val="Default"/>
        <w:numPr>
          <w:ilvl w:val="0"/>
          <w:numId w:val="29"/>
        </w:numPr>
        <w:spacing w:line="360" w:lineRule="auto"/>
        <w:jc w:val="both"/>
        <w:rPr>
          <w:rFonts w:ascii="Arial" w:hAnsi="Arial" w:cs="Arial"/>
          <w:sz w:val="28"/>
          <w:szCs w:val="28"/>
        </w:rPr>
      </w:pPr>
      <w:r>
        <w:rPr>
          <w:rFonts w:ascii="Arial" w:hAnsi="Arial" w:cs="Arial"/>
          <w:b/>
          <w:bCs/>
          <w:sz w:val="28"/>
          <w:szCs w:val="28"/>
        </w:rPr>
        <w:t>Stirling</w:t>
      </w:r>
      <w:r w:rsidRPr="00D94610">
        <w:rPr>
          <w:rFonts w:ascii="Arial" w:hAnsi="Arial" w:cs="Arial"/>
          <w:b/>
          <w:bCs/>
          <w:sz w:val="28"/>
          <w:szCs w:val="28"/>
        </w:rPr>
        <w:t xml:space="preserve"> engine powered submarines </w:t>
      </w:r>
    </w:p>
    <w:p w:rsidR="0054554E" w:rsidRPr="00E22D9C" w:rsidRDefault="0054554E" w:rsidP="007018EB">
      <w:pPr>
        <w:pStyle w:val="Default"/>
        <w:spacing w:line="360" w:lineRule="auto"/>
        <w:jc w:val="both"/>
        <w:rPr>
          <w:rFonts w:ascii="Arial" w:hAnsi="Arial" w:cs="Arial"/>
        </w:rPr>
      </w:pPr>
      <w:r>
        <w:rPr>
          <w:rFonts w:ascii="Arial" w:hAnsi="Arial" w:cs="Arial"/>
        </w:rPr>
        <w:t xml:space="preserve">          </w:t>
      </w:r>
      <w:r w:rsidRPr="00E22D9C">
        <w:rPr>
          <w:rFonts w:ascii="Arial" w:hAnsi="Arial" w:cs="Arial"/>
        </w:rPr>
        <w:t xml:space="preserve">One of the advantages that the Stirling engine has over other engines is that it is remarkably quite. As a result Stirling engines have been developed for use in military submarines as a backup to its primary modern diesel-electric engines when a silent approach is required. The Swedish navy is pioneering this technology, which has allowed them to extend their time underwater from a few days to a few weeks. Once the submarine is submerged using the diesel engines, the Stirling engines are used to power a 75kW generator for either propulsion or charging batteries. </w:t>
      </w:r>
    </w:p>
    <w:p w:rsidR="0054554E" w:rsidRDefault="0054554E" w:rsidP="007018EB">
      <w:pPr>
        <w:pStyle w:val="Default"/>
        <w:spacing w:line="360" w:lineRule="auto"/>
        <w:jc w:val="both"/>
        <w:rPr>
          <w:rFonts w:ascii="Arial" w:hAnsi="Arial" w:cs="Arial"/>
        </w:rPr>
      </w:pPr>
    </w:p>
    <w:p w:rsidR="0054554E" w:rsidRDefault="0054554E" w:rsidP="007018EB">
      <w:pPr>
        <w:pStyle w:val="Default"/>
        <w:spacing w:line="360" w:lineRule="auto"/>
        <w:jc w:val="both"/>
        <w:rPr>
          <w:rFonts w:ascii="Arial" w:hAnsi="Arial" w:cs="Arial"/>
        </w:rPr>
      </w:pPr>
    </w:p>
    <w:p w:rsidR="0054554E" w:rsidRPr="00E22D9C" w:rsidRDefault="0054554E" w:rsidP="007018EB">
      <w:pPr>
        <w:pStyle w:val="Default"/>
        <w:spacing w:line="360" w:lineRule="auto"/>
        <w:jc w:val="both"/>
        <w:rPr>
          <w:rFonts w:ascii="Arial" w:hAnsi="Arial" w:cs="Arial"/>
        </w:rPr>
      </w:pPr>
    </w:p>
    <w:p w:rsidR="0054554E" w:rsidRPr="00E22D9C" w:rsidRDefault="0054554E" w:rsidP="007018EB">
      <w:pPr>
        <w:pStyle w:val="Default"/>
        <w:spacing w:line="360" w:lineRule="auto"/>
        <w:jc w:val="both"/>
        <w:rPr>
          <w:rFonts w:ascii="Arial" w:hAnsi="Arial" w:cs="Arial"/>
        </w:rPr>
      </w:pPr>
      <w:r w:rsidRPr="00F4590F">
        <w:rPr>
          <w:rFonts w:ascii="Arial" w:hAnsi="Arial" w:cs="Arial"/>
          <w:noProof/>
        </w:rPr>
        <w:pict>
          <v:shape id="Picture 838" o:spid="_x0000_i1085" type="#_x0000_t75" style="width:441.75pt;height:170.25pt;visibility:visible">
            <v:imagedata r:id="rId36" o:title=""/>
          </v:shape>
        </w:pict>
      </w:r>
    </w:p>
    <w:p w:rsidR="0054554E" w:rsidRPr="00E22D9C" w:rsidRDefault="0054554E" w:rsidP="007018EB">
      <w:pPr>
        <w:pStyle w:val="Default"/>
        <w:spacing w:line="360" w:lineRule="auto"/>
        <w:jc w:val="both"/>
        <w:rPr>
          <w:rFonts w:ascii="Arial" w:hAnsi="Arial" w:cs="Arial"/>
        </w:rPr>
      </w:pPr>
    </w:p>
    <w:p w:rsidR="0054554E" w:rsidRDefault="0054554E" w:rsidP="007018EB">
      <w:pPr>
        <w:pStyle w:val="Default"/>
        <w:jc w:val="center"/>
        <w:rPr>
          <w:rFonts w:ascii="Arial" w:hAnsi="Arial" w:cs="Arial"/>
          <w:b/>
          <w:bCs/>
        </w:rPr>
      </w:pPr>
      <w:r>
        <w:rPr>
          <w:rFonts w:ascii="Arial" w:hAnsi="Arial" w:cs="Arial"/>
          <w:b/>
          <w:bCs/>
        </w:rPr>
        <w:t>Figure 5.4</w:t>
      </w:r>
      <w:r w:rsidRPr="001B0B14">
        <w:rPr>
          <w:rFonts w:ascii="Arial" w:hAnsi="Arial" w:cs="Arial"/>
          <w:b/>
          <w:bCs/>
        </w:rPr>
        <w:t xml:space="preserve"> </w:t>
      </w:r>
    </w:p>
    <w:p w:rsidR="0054554E" w:rsidRPr="001B0B14" w:rsidRDefault="0054554E" w:rsidP="007018EB">
      <w:pPr>
        <w:pStyle w:val="Default"/>
        <w:jc w:val="center"/>
        <w:rPr>
          <w:rFonts w:ascii="Arial" w:hAnsi="Arial" w:cs="Arial"/>
        </w:rPr>
      </w:pPr>
      <w:r>
        <w:rPr>
          <w:rFonts w:ascii="Arial" w:hAnsi="Arial" w:cs="Arial"/>
          <w:b/>
          <w:bCs/>
        </w:rPr>
        <w:t>Stirling</w:t>
      </w:r>
      <w:r w:rsidRPr="001B0B14">
        <w:rPr>
          <w:rFonts w:ascii="Arial" w:hAnsi="Arial" w:cs="Arial"/>
          <w:b/>
          <w:bCs/>
        </w:rPr>
        <w:t xml:space="preserve"> engine power submarines</w:t>
      </w:r>
    </w:p>
    <w:p w:rsidR="0054554E" w:rsidRDefault="0054554E" w:rsidP="007018EB">
      <w:pPr>
        <w:jc w:val="both"/>
        <w:rPr>
          <w:rFonts w:ascii="Arial" w:hAnsi="Arial" w:cs="Arial"/>
        </w:rPr>
      </w:pPr>
    </w:p>
    <w:p w:rsidR="0054554E" w:rsidRDefault="0054554E" w:rsidP="007018EB">
      <w:pPr>
        <w:jc w:val="both"/>
        <w:rPr>
          <w:rFonts w:ascii="Arial" w:hAnsi="Arial" w:cs="Arial"/>
        </w:rPr>
      </w:pPr>
    </w:p>
    <w:p w:rsidR="0054554E" w:rsidRPr="00E22D9C" w:rsidRDefault="0054554E" w:rsidP="007018EB">
      <w:pPr>
        <w:jc w:val="both"/>
        <w:rPr>
          <w:rFonts w:ascii="Arial" w:hAnsi="Arial" w:cs="Arial"/>
        </w:rPr>
      </w:pPr>
    </w:p>
    <w:p w:rsidR="0054554E" w:rsidRPr="007B1D97" w:rsidRDefault="0054554E" w:rsidP="004D2743">
      <w:pPr>
        <w:tabs>
          <w:tab w:val="left" w:pos="3717"/>
        </w:tabs>
        <w:spacing w:line="360" w:lineRule="auto"/>
        <w:ind w:left="1440"/>
        <w:rPr>
          <w:rFonts w:ascii="Arial" w:hAnsi="Arial" w:cs="Arial"/>
          <w:color w:val="000000"/>
          <w:sz w:val="28"/>
          <w:szCs w:val="28"/>
        </w:rPr>
      </w:pPr>
      <w:r w:rsidRPr="007B1D97">
        <w:rPr>
          <w:rFonts w:ascii="Arial" w:hAnsi="Arial" w:cs="Arial"/>
          <w:b/>
          <w:bCs/>
          <w:color w:val="000000"/>
          <w:sz w:val="28"/>
          <w:szCs w:val="28"/>
        </w:rPr>
        <w:t>Domestic heat and power</w:t>
      </w:r>
    </w:p>
    <w:p w:rsidR="0054554E" w:rsidRPr="00E22D9C" w:rsidRDefault="0054554E" w:rsidP="007018EB">
      <w:pPr>
        <w:pStyle w:val="Default"/>
        <w:spacing w:line="360" w:lineRule="auto"/>
        <w:ind w:firstLine="720"/>
        <w:jc w:val="both"/>
        <w:rPr>
          <w:rFonts w:ascii="Arial" w:hAnsi="Arial" w:cs="Arial"/>
        </w:rPr>
      </w:pPr>
      <w:r w:rsidRPr="00E22D9C">
        <w:rPr>
          <w:rFonts w:ascii="Arial" w:hAnsi="Arial" w:cs="Arial"/>
        </w:rPr>
        <w:t xml:space="preserve">Currently, the most significant development of the Stirling engine technology is in the area of micro combined heat and power </w:t>
      </w:r>
      <w:r w:rsidRPr="00E22D9C">
        <w:rPr>
          <w:rFonts w:ascii="Arial" w:hAnsi="Arial" w:cs="Arial"/>
          <w:b/>
          <w:bCs/>
        </w:rPr>
        <w:t>(CHP).</w:t>
      </w:r>
      <w:r w:rsidRPr="00E22D9C">
        <w:rPr>
          <w:rFonts w:ascii="Arial" w:hAnsi="Arial" w:cs="Arial"/>
        </w:rPr>
        <w:t xml:space="preserve"> In micro CHP systems, the Stirling heat engine is used to generate both heat and electricity for the home. In a Stirling CHP unit fuel is used to drive the Stirling engine to generate mechanical power which is used to produce electricity. However, the waste heat from the engine is used to provide heating for the home instead of being dumped. </w:t>
      </w:r>
    </w:p>
    <w:p w:rsidR="0054554E" w:rsidRDefault="0054554E" w:rsidP="007B1D97">
      <w:pPr>
        <w:pStyle w:val="Default"/>
        <w:spacing w:line="360" w:lineRule="auto"/>
        <w:ind w:firstLine="720"/>
        <w:jc w:val="both"/>
        <w:rPr>
          <w:rFonts w:ascii="Arial" w:hAnsi="Arial" w:cs="Arial"/>
        </w:rPr>
      </w:pPr>
    </w:p>
    <w:p w:rsidR="0054554E" w:rsidRPr="00E22D9C" w:rsidRDefault="0054554E" w:rsidP="001B0B14">
      <w:pPr>
        <w:pStyle w:val="Default"/>
        <w:spacing w:line="360" w:lineRule="auto"/>
        <w:ind w:firstLine="720"/>
        <w:jc w:val="both"/>
        <w:rPr>
          <w:rFonts w:ascii="Arial" w:hAnsi="Arial" w:cs="Arial"/>
        </w:rPr>
      </w:pPr>
      <w:r w:rsidRPr="00E22D9C">
        <w:rPr>
          <w:rFonts w:ascii="Arial" w:hAnsi="Arial" w:cs="Arial"/>
        </w:rPr>
        <w:t>Micro CHP Stirling Engine units are capable of generating up to 5 kilowatts of heat and 1 kilowatt of electricity by driving a displacer and magnetic piston up and down between a generator</w:t>
      </w:r>
      <w:r w:rsidRPr="007B1D97">
        <w:rPr>
          <w:rFonts w:ascii="Arial" w:hAnsi="Arial" w:cs="Arial"/>
        </w:rPr>
        <w:t xml:space="preserve"> </w:t>
      </w:r>
      <w:r w:rsidRPr="00E22D9C">
        <w:rPr>
          <w:rFonts w:ascii="Arial" w:hAnsi="Arial" w:cs="Arial"/>
        </w:rPr>
        <w:t xml:space="preserve">Other applications include reversing the Stirling engine to operate as a refrigeration system. At normal refrigeration temperatures (as low as -20°C) the Stirling coolers are not as efficient as other refrigeration units. However, below -40°C the Stirling cooler is competitive with other coolers. Stirling coolers that operate at temperatures as low as -200°C are known as cry coolers.  coil, as shown in </w:t>
      </w:r>
      <w:r w:rsidRPr="00E22D9C">
        <w:rPr>
          <w:rFonts w:ascii="Arial" w:hAnsi="Arial" w:cs="Arial"/>
          <w:b/>
          <w:bCs/>
        </w:rPr>
        <w:t xml:space="preserve">Figure </w:t>
      </w:r>
      <w:r>
        <w:rPr>
          <w:rFonts w:ascii="Arial" w:hAnsi="Arial" w:cs="Arial"/>
          <w:b/>
          <w:bCs/>
        </w:rPr>
        <w:t>5.5.</w:t>
      </w:r>
      <w:r w:rsidRPr="00E22D9C">
        <w:rPr>
          <w:rFonts w:ascii="Arial" w:hAnsi="Arial" w:cs="Arial"/>
        </w:rPr>
        <w:t xml:space="preserve"> </w:t>
      </w:r>
    </w:p>
    <w:p w:rsidR="0054554E" w:rsidRPr="00E22D9C" w:rsidRDefault="0054554E" w:rsidP="00785C2F">
      <w:pPr>
        <w:pStyle w:val="Default"/>
        <w:spacing w:line="360" w:lineRule="auto"/>
        <w:jc w:val="center"/>
        <w:rPr>
          <w:rFonts w:ascii="Arial" w:hAnsi="Arial" w:cs="Arial"/>
        </w:rPr>
      </w:pPr>
      <w:r w:rsidRPr="00F4590F">
        <w:rPr>
          <w:rFonts w:ascii="Arial" w:hAnsi="Arial" w:cs="Arial"/>
          <w:noProof/>
        </w:rPr>
        <w:pict>
          <v:shape id="_x0000_i1086" type="#_x0000_t75" style="width:418.5pt;height:554.25pt;visibility:visible">
            <v:imagedata r:id="rId37" o:title=""/>
          </v:shape>
        </w:pict>
      </w:r>
    </w:p>
    <w:p w:rsidR="0054554E" w:rsidRDefault="0054554E" w:rsidP="007018EB">
      <w:pPr>
        <w:pStyle w:val="Default"/>
        <w:jc w:val="center"/>
        <w:rPr>
          <w:rFonts w:ascii="Arial" w:hAnsi="Arial" w:cs="Arial"/>
          <w:b/>
          <w:bCs/>
        </w:rPr>
      </w:pPr>
      <w:r>
        <w:rPr>
          <w:rFonts w:ascii="Arial" w:hAnsi="Arial" w:cs="Arial"/>
          <w:b/>
          <w:bCs/>
        </w:rPr>
        <w:t>Figure 5.5</w:t>
      </w:r>
    </w:p>
    <w:p w:rsidR="0054554E" w:rsidRDefault="0054554E" w:rsidP="007018EB">
      <w:pPr>
        <w:pStyle w:val="Default"/>
        <w:jc w:val="center"/>
        <w:rPr>
          <w:rFonts w:ascii="Arial" w:hAnsi="Arial" w:cs="Arial"/>
          <w:b/>
          <w:bCs/>
        </w:rPr>
      </w:pPr>
    </w:p>
    <w:p w:rsidR="0054554E" w:rsidRPr="001B0B14" w:rsidRDefault="0054554E" w:rsidP="007018EB">
      <w:pPr>
        <w:pStyle w:val="Default"/>
        <w:jc w:val="center"/>
        <w:rPr>
          <w:rFonts w:ascii="Arial" w:hAnsi="Arial" w:cs="Arial"/>
          <w:b/>
          <w:bCs/>
        </w:rPr>
      </w:pPr>
      <w:r>
        <w:rPr>
          <w:rFonts w:ascii="Arial" w:hAnsi="Arial" w:cs="Arial"/>
          <w:b/>
          <w:bCs/>
        </w:rPr>
        <w:t xml:space="preserve">  Micro CHP unit with Stirling</w:t>
      </w:r>
      <w:r w:rsidRPr="001B0B14">
        <w:rPr>
          <w:rFonts w:ascii="Arial" w:hAnsi="Arial" w:cs="Arial"/>
          <w:b/>
          <w:bCs/>
        </w:rPr>
        <w:t xml:space="preserve"> engine</w:t>
      </w:r>
    </w:p>
    <w:p w:rsidR="0054554E" w:rsidRPr="001B0B14" w:rsidRDefault="0054554E" w:rsidP="007018EB">
      <w:pPr>
        <w:pStyle w:val="Default"/>
        <w:jc w:val="center"/>
        <w:rPr>
          <w:rFonts w:ascii="Arial" w:hAnsi="Arial" w:cs="Arial"/>
          <w:b/>
          <w:bCs/>
        </w:rPr>
      </w:pPr>
    </w:p>
    <w:p w:rsidR="0054554E" w:rsidRPr="00E22D9C" w:rsidRDefault="0054554E" w:rsidP="00785C2F">
      <w:pPr>
        <w:pStyle w:val="Default"/>
        <w:spacing w:line="360" w:lineRule="auto"/>
        <w:ind w:firstLine="720"/>
        <w:rPr>
          <w:rFonts w:ascii="Arial" w:hAnsi="Arial" w:cs="Arial"/>
        </w:rPr>
        <w:sectPr w:rsidR="0054554E" w:rsidRPr="00E22D9C" w:rsidSect="00856F79">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noEndnote/>
        </w:sectPr>
      </w:pPr>
    </w:p>
    <w:p w:rsidR="0054554E" w:rsidRDefault="0054554E" w:rsidP="0075523F">
      <w:pPr>
        <w:pStyle w:val="Default"/>
        <w:spacing w:line="360" w:lineRule="auto"/>
        <w:rPr>
          <w:rFonts w:ascii="Arial" w:hAnsi="Arial" w:cs="Arial"/>
          <w:sz w:val="40"/>
          <w:szCs w:val="40"/>
        </w:rPr>
      </w:pPr>
    </w:p>
    <w:p w:rsidR="0054554E" w:rsidRDefault="0054554E" w:rsidP="0075523F">
      <w:pPr>
        <w:pStyle w:val="Default"/>
        <w:spacing w:line="360" w:lineRule="auto"/>
        <w:rPr>
          <w:rFonts w:ascii="Arial" w:hAnsi="Arial" w:cs="Arial"/>
          <w:b/>
          <w:bCs/>
          <w:sz w:val="32"/>
          <w:szCs w:val="32"/>
        </w:rPr>
      </w:pPr>
      <w:r w:rsidRPr="0075523F">
        <w:rPr>
          <w:rFonts w:ascii="Arial" w:hAnsi="Arial" w:cs="Arial"/>
          <w:b/>
          <w:bCs/>
          <w:sz w:val="32"/>
          <w:szCs w:val="32"/>
        </w:rPr>
        <w:t xml:space="preserve">CHEPTER – 6 </w:t>
      </w:r>
    </w:p>
    <w:p w:rsidR="0054554E" w:rsidRDefault="0054554E" w:rsidP="0075523F">
      <w:pPr>
        <w:pStyle w:val="Default"/>
        <w:spacing w:line="360" w:lineRule="auto"/>
        <w:jc w:val="center"/>
        <w:rPr>
          <w:rFonts w:ascii="Arial" w:hAnsi="Arial" w:cs="Arial"/>
          <w:b/>
          <w:bCs/>
          <w:sz w:val="32"/>
          <w:szCs w:val="32"/>
        </w:rPr>
      </w:pPr>
      <w:r w:rsidRPr="0075523F">
        <w:rPr>
          <w:rFonts w:ascii="Arial" w:hAnsi="Arial" w:cs="Arial"/>
          <w:b/>
          <w:bCs/>
          <w:sz w:val="32"/>
          <w:szCs w:val="32"/>
        </w:rPr>
        <w:t>CONCLUSION</w:t>
      </w:r>
    </w:p>
    <w:p w:rsidR="0054554E" w:rsidRDefault="0054554E" w:rsidP="007C01DF">
      <w:pPr>
        <w:pStyle w:val="Default"/>
        <w:spacing w:line="360" w:lineRule="auto"/>
        <w:jc w:val="both"/>
        <w:rPr>
          <w:rFonts w:ascii="Arial" w:hAnsi="Arial" w:cs="Arial"/>
          <w:color w:val="auto"/>
          <w:lang w:val="en-IN"/>
        </w:rPr>
      </w:pPr>
      <w:r>
        <w:rPr>
          <w:rFonts w:ascii="Arial" w:hAnsi="Arial" w:cs="Arial"/>
          <w:color w:val="auto"/>
          <w:lang w:val="en-IN"/>
        </w:rPr>
        <w:t xml:space="preserve">          </w:t>
      </w:r>
    </w:p>
    <w:p w:rsidR="0054554E" w:rsidRDefault="0054554E" w:rsidP="007C01DF">
      <w:pPr>
        <w:pStyle w:val="Default"/>
        <w:spacing w:line="360" w:lineRule="auto"/>
        <w:jc w:val="both"/>
        <w:rPr>
          <w:rFonts w:ascii="Arial" w:hAnsi="Arial" w:cs="Arial"/>
          <w:color w:val="auto"/>
          <w:lang w:val="en-IN"/>
        </w:rPr>
      </w:pPr>
      <w:r>
        <w:rPr>
          <w:rFonts w:ascii="Arial" w:hAnsi="Arial" w:cs="Arial"/>
          <w:color w:val="auto"/>
          <w:lang w:val="en-IN"/>
        </w:rPr>
        <w:t xml:space="preserve">             We successfully accomplished the following task. </w:t>
      </w:r>
    </w:p>
    <w:p w:rsidR="0054554E" w:rsidRDefault="0054554E" w:rsidP="007C01DF">
      <w:pPr>
        <w:pStyle w:val="Default"/>
        <w:spacing w:line="360" w:lineRule="auto"/>
        <w:jc w:val="both"/>
        <w:rPr>
          <w:rFonts w:ascii="Arial" w:hAnsi="Arial" w:cs="Arial"/>
          <w:color w:val="auto"/>
          <w:lang w:val="en-IN"/>
        </w:rPr>
      </w:pPr>
      <w:r>
        <w:rPr>
          <w:rFonts w:ascii="Arial" w:hAnsi="Arial" w:cs="Arial"/>
          <w:color w:val="auto"/>
          <w:lang w:val="en-IN"/>
        </w:rPr>
        <w:t xml:space="preserve">              Battery charger with help of stirling engine. Stirling engine required  first  throust to start. When it start make crank shaft  to rotate and  thus we get current to charge battery.</w:t>
      </w:r>
    </w:p>
    <w:p w:rsidR="0054554E" w:rsidRDefault="0054554E" w:rsidP="007C01DF">
      <w:pPr>
        <w:pStyle w:val="Default"/>
        <w:spacing w:line="360" w:lineRule="auto"/>
        <w:jc w:val="both"/>
        <w:rPr>
          <w:rFonts w:ascii="Arial" w:hAnsi="Arial" w:cs="Arial"/>
          <w:color w:val="auto"/>
          <w:lang w:val="en-IN"/>
        </w:rPr>
      </w:pPr>
      <w:r>
        <w:rPr>
          <w:rFonts w:ascii="Arial" w:hAnsi="Arial" w:cs="Arial"/>
          <w:color w:val="auto"/>
          <w:lang w:val="en-IN"/>
        </w:rPr>
        <w:t xml:space="preserve">             Its economical and simple to use in rural area for electricity purpose.</w:t>
      </w:r>
    </w:p>
    <w:p w:rsidR="0054554E" w:rsidRPr="001A6403" w:rsidRDefault="0054554E" w:rsidP="00854CE7">
      <w:pPr>
        <w:pStyle w:val="Default"/>
        <w:spacing w:line="360" w:lineRule="auto"/>
        <w:ind w:left="720"/>
        <w:jc w:val="both"/>
        <w:rPr>
          <w:rFonts w:ascii="Arial" w:hAnsi="Arial" w:cs="Arial"/>
          <w:b/>
          <w:bCs/>
          <w:color w:val="auto"/>
          <w:lang w:val="en-IN"/>
        </w:rPr>
      </w:pPr>
      <w:r>
        <w:rPr>
          <w:rStyle w:val="Strong"/>
          <w:rFonts w:ascii="Arial" w:hAnsi="Arial" w:cs="Arial"/>
          <w:b w:val="0"/>
          <w:bCs w:val="0"/>
        </w:rPr>
        <w:t xml:space="preserve">  </w:t>
      </w:r>
      <w:r w:rsidRPr="001A6403">
        <w:rPr>
          <w:rStyle w:val="Strong"/>
          <w:rFonts w:ascii="Arial" w:hAnsi="Arial" w:cs="Arial"/>
          <w:b w:val="0"/>
          <w:bCs w:val="0"/>
        </w:rPr>
        <w:t>we can</w:t>
      </w:r>
      <w:r>
        <w:rPr>
          <w:rStyle w:val="Strong"/>
          <w:rFonts w:ascii="Arial" w:hAnsi="Arial" w:cs="Arial"/>
          <w:b w:val="0"/>
          <w:bCs w:val="0"/>
        </w:rPr>
        <w:t xml:space="preserve"> also</w:t>
      </w:r>
      <w:r w:rsidRPr="001A6403">
        <w:rPr>
          <w:rStyle w:val="Strong"/>
          <w:rFonts w:ascii="Arial" w:hAnsi="Arial" w:cs="Arial"/>
          <w:b w:val="0"/>
          <w:bCs w:val="0"/>
        </w:rPr>
        <w:t xml:space="preserve"> say that the genius of Robert Stirling is not only in having imagined Stirling cycle , but rather in the invention of the regenerator (or economizer) which improves significantly the performance of engines</w:t>
      </w:r>
      <w:r>
        <w:rPr>
          <w:rStyle w:val="Strong"/>
          <w:rFonts w:ascii="Arial" w:hAnsi="Arial" w:cs="Arial"/>
          <w:b w:val="0"/>
          <w:bCs w:val="0"/>
        </w:rPr>
        <w:t>.</w:t>
      </w:r>
    </w:p>
    <w:p w:rsidR="0054554E" w:rsidRDefault="0054554E" w:rsidP="001A6403">
      <w:pPr>
        <w:pStyle w:val="Default"/>
        <w:spacing w:line="360" w:lineRule="auto"/>
        <w:ind w:left="720"/>
        <w:jc w:val="both"/>
        <w:rPr>
          <w:rFonts w:ascii="Arial" w:hAnsi="Arial" w:cs="Arial"/>
          <w:color w:val="auto"/>
          <w:lang w:val="en-IN"/>
        </w:rPr>
      </w:pPr>
    </w:p>
    <w:p w:rsidR="0054554E" w:rsidRPr="00E22D9C" w:rsidRDefault="0054554E" w:rsidP="007F73A6">
      <w:pPr>
        <w:pStyle w:val="Default"/>
        <w:numPr>
          <w:ilvl w:val="0"/>
          <w:numId w:val="28"/>
        </w:numPr>
        <w:spacing w:line="360" w:lineRule="auto"/>
        <w:jc w:val="both"/>
        <w:rPr>
          <w:rFonts w:ascii="Arial" w:hAnsi="Arial" w:cs="Arial"/>
          <w:color w:val="auto"/>
          <w:lang w:val="en-IN"/>
        </w:rPr>
      </w:pPr>
      <w:r w:rsidRPr="00E22D9C">
        <w:rPr>
          <w:rFonts w:ascii="Arial" w:hAnsi="Arial" w:cs="Arial"/>
          <w:color w:val="auto"/>
        </w:rPr>
        <w:t>In order to be more efficient, it requires metals with very high thermal conductivity, which can be expensive.</w:t>
      </w:r>
    </w:p>
    <w:p w:rsidR="0054554E" w:rsidRPr="007B1C1F" w:rsidRDefault="0054554E" w:rsidP="007B1C1F">
      <w:pPr>
        <w:pStyle w:val="Default"/>
        <w:numPr>
          <w:ilvl w:val="0"/>
          <w:numId w:val="28"/>
        </w:numPr>
        <w:spacing w:line="360" w:lineRule="auto"/>
        <w:jc w:val="both"/>
        <w:rPr>
          <w:rFonts w:ascii="Arial" w:hAnsi="Arial" w:cs="Arial"/>
          <w:color w:val="auto"/>
          <w:lang w:val="en-IN"/>
        </w:rPr>
        <w:sectPr w:rsidR="0054554E" w:rsidRPr="007B1C1F" w:rsidSect="00856F79">
          <w:type w:val="continuous"/>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noEndnote/>
        </w:sectPr>
      </w:pPr>
      <w:r w:rsidRPr="00E22D9C">
        <w:rPr>
          <w:rFonts w:ascii="Arial" w:hAnsi="Arial" w:cs="Arial"/>
          <w:color w:val="auto"/>
        </w:rPr>
        <w:t>Rotation is not always smooth – the fluid sometimes heats up faster than it cools off</w:t>
      </w:r>
      <w:r>
        <w:rPr>
          <w:rFonts w:ascii="Arial" w:hAnsi="Arial" w:cs="Arial"/>
          <w:color w:val="auto"/>
          <w:lang w:val="en-IN"/>
        </w:rPr>
        <w:t>.</w:t>
      </w:r>
    </w:p>
    <w:p w:rsidR="0054554E" w:rsidRPr="003E650E" w:rsidRDefault="0054554E" w:rsidP="007F73A6">
      <w:pPr>
        <w:pStyle w:val="Default"/>
        <w:spacing w:line="360" w:lineRule="auto"/>
        <w:jc w:val="center"/>
        <w:rPr>
          <w:rFonts w:ascii="Arial" w:hAnsi="Arial" w:cs="Arial"/>
          <w:b/>
          <w:bCs/>
          <w:sz w:val="32"/>
          <w:szCs w:val="32"/>
          <w:u w:val="single"/>
        </w:rPr>
      </w:pPr>
      <w:r>
        <w:rPr>
          <w:rFonts w:ascii="Arial" w:hAnsi="Arial" w:cs="Arial"/>
          <w:b/>
          <w:bCs/>
          <w:sz w:val="32"/>
          <w:szCs w:val="32"/>
          <w:u w:val="single"/>
        </w:rPr>
        <w:t>REFERE</w:t>
      </w:r>
      <w:r w:rsidRPr="003E650E">
        <w:rPr>
          <w:rFonts w:ascii="Arial" w:hAnsi="Arial" w:cs="Arial"/>
          <w:b/>
          <w:bCs/>
          <w:sz w:val="32"/>
          <w:szCs w:val="32"/>
          <w:u w:val="single"/>
        </w:rPr>
        <w:t>NCES</w:t>
      </w:r>
    </w:p>
    <w:p w:rsidR="0054554E" w:rsidRPr="00E22D9C" w:rsidRDefault="0054554E" w:rsidP="00304976">
      <w:pPr>
        <w:pStyle w:val="Default"/>
        <w:spacing w:line="360" w:lineRule="auto"/>
        <w:jc w:val="both"/>
        <w:rPr>
          <w:rFonts w:ascii="Arial" w:hAnsi="Arial" w:cs="Arial"/>
          <w:color w:val="365F91"/>
          <w:sz w:val="28"/>
          <w:szCs w:val="28"/>
        </w:rPr>
      </w:pPr>
    </w:p>
    <w:p w:rsidR="0054554E" w:rsidRPr="00E22D9C" w:rsidRDefault="0054554E" w:rsidP="00671FC2">
      <w:pPr>
        <w:pStyle w:val="Default"/>
        <w:spacing w:line="360" w:lineRule="auto"/>
        <w:jc w:val="both"/>
        <w:rPr>
          <w:rFonts w:ascii="Arial" w:hAnsi="Arial" w:cs="Arial"/>
          <w:color w:val="4F81BC"/>
          <w:sz w:val="28"/>
          <w:szCs w:val="28"/>
        </w:rPr>
      </w:pPr>
    </w:p>
    <w:p w:rsidR="0054554E" w:rsidRPr="00E22D9C" w:rsidRDefault="0054554E" w:rsidP="00671FC2">
      <w:pPr>
        <w:pStyle w:val="Default"/>
        <w:numPr>
          <w:ilvl w:val="0"/>
          <w:numId w:val="29"/>
        </w:numPr>
        <w:spacing w:line="360" w:lineRule="auto"/>
        <w:jc w:val="both"/>
        <w:rPr>
          <w:rFonts w:ascii="Arial" w:hAnsi="Arial" w:cs="Arial"/>
        </w:rPr>
      </w:pPr>
      <w:r w:rsidRPr="00E22D9C">
        <w:rPr>
          <w:rFonts w:ascii="Arial" w:hAnsi="Arial" w:cs="Arial"/>
          <w:b/>
          <w:bCs/>
        </w:rPr>
        <w:t xml:space="preserve">Stirling and Hot Air Engines </w:t>
      </w:r>
    </w:p>
    <w:p w:rsidR="0054554E" w:rsidRPr="00E22D9C" w:rsidRDefault="0054554E" w:rsidP="00671FC2">
      <w:pPr>
        <w:pStyle w:val="Default"/>
        <w:spacing w:line="360" w:lineRule="auto"/>
        <w:ind w:left="720"/>
        <w:jc w:val="both"/>
        <w:rPr>
          <w:rFonts w:ascii="Arial" w:hAnsi="Arial" w:cs="Arial"/>
        </w:rPr>
      </w:pPr>
      <w:r w:rsidRPr="00E22D9C">
        <w:rPr>
          <w:rFonts w:ascii="Arial" w:hAnsi="Arial" w:cs="Arial"/>
        </w:rPr>
        <w:t xml:space="preserve">Roy Darlington and Keith Strong, 2005, The Cordwood Press Ltd., ISBN 1 86126 688 X </w:t>
      </w:r>
    </w:p>
    <w:p w:rsidR="0054554E" w:rsidRPr="00E22D9C" w:rsidRDefault="0054554E" w:rsidP="00671FC2">
      <w:pPr>
        <w:pStyle w:val="Default"/>
        <w:numPr>
          <w:ilvl w:val="0"/>
          <w:numId w:val="29"/>
        </w:numPr>
        <w:spacing w:line="360" w:lineRule="auto"/>
        <w:jc w:val="both"/>
        <w:rPr>
          <w:rFonts w:ascii="Arial" w:hAnsi="Arial" w:cs="Arial"/>
        </w:rPr>
      </w:pPr>
      <w:r w:rsidRPr="00E22D9C">
        <w:rPr>
          <w:rFonts w:ascii="Arial" w:hAnsi="Arial" w:cs="Arial"/>
          <w:b/>
          <w:bCs/>
        </w:rPr>
        <w:t xml:space="preserve">Stirling Cycle Engines </w:t>
      </w:r>
    </w:p>
    <w:p w:rsidR="0054554E" w:rsidRPr="00E22D9C" w:rsidRDefault="0054554E" w:rsidP="00671FC2">
      <w:pPr>
        <w:pStyle w:val="Default"/>
        <w:spacing w:line="360" w:lineRule="auto"/>
        <w:ind w:left="720"/>
        <w:jc w:val="both"/>
        <w:rPr>
          <w:rFonts w:ascii="Arial" w:hAnsi="Arial" w:cs="Arial"/>
        </w:rPr>
      </w:pPr>
      <w:r w:rsidRPr="00E22D9C">
        <w:rPr>
          <w:rFonts w:ascii="Arial" w:hAnsi="Arial" w:cs="Arial"/>
        </w:rPr>
        <w:t>Andy Ross, 1997, 3</w:t>
      </w:r>
      <w:r w:rsidRPr="00E22D9C">
        <w:rPr>
          <w:rFonts w:ascii="Arial" w:hAnsi="Arial" w:cs="Arial"/>
          <w:sz w:val="16"/>
          <w:szCs w:val="16"/>
        </w:rPr>
        <w:t xml:space="preserve">rd </w:t>
      </w:r>
      <w:r w:rsidRPr="00E22D9C">
        <w:rPr>
          <w:rFonts w:ascii="Arial" w:hAnsi="Arial" w:cs="Arial"/>
        </w:rPr>
        <w:t xml:space="preserve">Ed., Solar Engines </w:t>
      </w:r>
    </w:p>
    <w:p w:rsidR="0054554E" w:rsidRPr="00E22D9C" w:rsidRDefault="0054554E" w:rsidP="00671FC2">
      <w:pPr>
        <w:pStyle w:val="Default"/>
        <w:numPr>
          <w:ilvl w:val="0"/>
          <w:numId w:val="29"/>
        </w:numPr>
        <w:spacing w:line="360" w:lineRule="auto"/>
        <w:jc w:val="both"/>
        <w:rPr>
          <w:rFonts w:ascii="Arial" w:hAnsi="Arial" w:cs="Arial"/>
        </w:rPr>
      </w:pPr>
      <w:r w:rsidRPr="00E22D9C">
        <w:rPr>
          <w:rFonts w:ascii="Arial" w:hAnsi="Arial" w:cs="Arial"/>
          <w:b/>
          <w:bCs/>
        </w:rPr>
        <w:t xml:space="preserve">Engineers </w:t>
      </w:r>
    </w:p>
    <w:p w:rsidR="0054554E" w:rsidRPr="00E22D9C" w:rsidRDefault="0054554E" w:rsidP="00671FC2">
      <w:pPr>
        <w:pStyle w:val="Default"/>
        <w:spacing w:line="360" w:lineRule="auto"/>
        <w:ind w:left="720"/>
        <w:jc w:val="both"/>
        <w:rPr>
          <w:rFonts w:ascii="Arial" w:hAnsi="Arial" w:cs="Arial"/>
        </w:rPr>
      </w:pPr>
      <w:r w:rsidRPr="00E22D9C">
        <w:rPr>
          <w:rFonts w:ascii="Arial" w:hAnsi="Arial" w:cs="Arial"/>
        </w:rPr>
        <w:t xml:space="preserve">Adam Hart-Davis, 2012, DK Publishing, </w:t>
      </w:r>
    </w:p>
    <w:p w:rsidR="0054554E" w:rsidRPr="00E22D9C" w:rsidRDefault="0054554E" w:rsidP="00671FC2">
      <w:pPr>
        <w:pStyle w:val="Default"/>
        <w:numPr>
          <w:ilvl w:val="0"/>
          <w:numId w:val="29"/>
        </w:numPr>
        <w:spacing w:line="360" w:lineRule="auto"/>
        <w:jc w:val="both"/>
        <w:rPr>
          <w:rFonts w:ascii="Arial" w:hAnsi="Arial" w:cs="Arial"/>
        </w:rPr>
      </w:pPr>
      <w:r w:rsidRPr="00E22D9C">
        <w:rPr>
          <w:rFonts w:ascii="Arial" w:hAnsi="Arial" w:cs="Arial"/>
          <w:b/>
          <w:bCs/>
        </w:rPr>
        <w:t xml:space="preserve">An Introduction to Stirling Engines </w:t>
      </w:r>
    </w:p>
    <w:p w:rsidR="0054554E" w:rsidRPr="00E22D9C" w:rsidRDefault="0054554E" w:rsidP="00671FC2">
      <w:pPr>
        <w:pStyle w:val="Default"/>
        <w:spacing w:line="360" w:lineRule="auto"/>
        <w:ind w:left="720"/>
        <w:jc w:val="both"/>
        <w:rPr>
          <w:rFonts w:ascii="Arial" w:hAnsi="Arial" w:cs="Arial"/>
        </w:rPr>
      </w:pPr>
      <w:r w:rsidRPr="00E22D9C">
        <w:rPr>
          <w:rFonts w:ascii="Arial" w:hAnsi="Arial" w:cs="Arial"/>
        </w:rPr>
        <w:t xml:space="preserve">James R. Senft, 1993, Moriya Press, </w:t>
      </w:r>
    </w:p>
    <w:p w:rsidR="0054554E" w:rsidRPr="00E22D9C" w:rsidRDefault="0054554E" w:rsidP="00671FC2">
      <w:pPr>
        <w:pStyle w:val="Default"/>
        <w:numPr>
          <w:ilvl w:val="0"/>
          <w:numId w:val="29"/>
        </w:numPr>
        <w:spacing w:line="360" w:lineRule="auto"/>
        <w:jc w:val="both"/>
        <w:rPr>
          <w:rFonts w:ascii="Arial" w:hAnsi="Arial" w:cs="Arial"/>
        </w:rPr>
      </w:pPr>
      <w:r w:rsidRPr="00E22D9C">
        <w:rPr>
          <w:rFonts w:ascii="Arial" w:hAnsi="Arial" w:cs="Arial"/>
          <w:b/>
          <w:bCs/>
        </w:rPr>
        <w:t xml:space="preserve">An Introduction to Low Temperature Differential Stirling Engines </w:t>
      </w:r>
    </w:p>
    <w:p w:rsidR="0054554E" w:rsidRPr="00E22D9C" w:rsidRDefault="0054554E" w:rsidP="00B8522D">
      <w:pPr>
        <w:pStyle w:val="Default"/>
        <w:spacing w:line="360" w:lineRule="auto"/>
        <w:ind w:left="720"/>
        <w:jc w:val="both"/>
        <w:rPr>
          <w:rFonts w:ascii="Arial" w:hAnsi="Arial" w:cs="Arial"/>
        </w:rPr>
      </w:pPr>
      <w:r w:rsidRPr="00E22D9C">
        <w:rPr>
          <w:rFonts w:ascii="Arial" w:hAnsi="Arial" w:cs="Arial"/>
        </w:rPr>
        <w:t xml:space="preserve">James R. Senft, 1993, Moriya Press, </w:t>
      </w:r>
    </w:p>
    <w:p w:rsidR="0054554E" w:rsidRDefault="0054554E" w:rsidP="003E650E">
      <w:pPr>
        <w:pStyle w:val="Default"/>
        <w:spacing w:line="360" w:lineRule="auto"/>
        <w:jc w:val="both"/>
        <w:rPr>
          <w:rFonts w:ascii="Arial" w:hAnsi="Arial" w:cs="Arial"/>
          <w:color w:val="4F81BC"/>
        </w:rPr>
      </w:pPr>
    </w:p>
    <w:p w:rsidR="0054554E" w:rsidRDefault="0054554E" w:rsidP="003E650E">
      <w:pPr>
        <w:pStyle w:val="Default"/>
        <w:spacing w:line="360" w:lineRule="auto"/>
        <w:jc w:val="both"/>
        <w:rPr>
          <w:rFonts w:ascii="Arial" w:hAnsi="Arial" w:cs="Arial"/>
          <w:color w:val="4F81BC"/>
        </w:rPr>
      </w:pPr>
    </w:p>
    <w:p w:rsidR="0054554E" w:rsidRPr="0075523F" w:rsidRDefault="0054554E" w:rsidP="003E650E">
      <w:pPr>
        <w:pStyle w:val="Default"/>
        <w:spacing w:line="360" w:lineRule="auto"/>
        <w:jc w:val="both"/>
        <w:rPr>
          <w:rFonts w:ascii="Arial" w:hAnsi="Arial" w:cs="Arial"/>
          <w:b/>
          <w:bCs/>
          <w:color w:val="0D0D0D"/>
          <w:sz w:val="28"/>
          <w:szCs w:val="28"/>
        </w:rPr>
      </w:pPr>
      <w:r>
        <w:rPr>
          <w:rFonts w:ascii="Arial" w:hAnsi="Arial" w:cs="Arial"/>
          <w:b/>
          <w:bCs/>
          <w:color w:val="0D0D0D"/>
        </w:rPr>
        <w:t xml:space="preserve">             </w:t>
      </w:r>
      <w:r>
        <w:rPr>
          <w:rFonts w:ascii="Arial" w:hAnsi="Arial" w:cs="Arial"/>
          <w:b/>
          <w:bCs/>
          <w:color w:val="0D0D0D"/>
          <w:sz w:val="28"/>
          <w:szCs w:val="28"/>
          <w:u w:val="single"/>
        </w:rPr>
        <w:t>WEB SITES</w:t>
      </w:r>
      <w:r>
        <w:rPr>
          <w:rFonts w:ascii="Arial" w:hAnsi="Arial" w:cs="Arial"/>
          <w:b/>
          <w:bCs/>
          <w:color w:val="0D0D0D"/>
          <w:sz w:val="28"/>
          <w:szCs w:val="28"/>
        </w:rPr>
        <w:t xml:space="preserve"> :-</w:t>
      </w:r>
    </w:p>
    <w:p w:rsidR="0054554E" w:rsidRDefault="0054554E" w:rsidP="00296E2B">
      <w:pPr>
        <w:pStyle w:val="Default"/>
        <w:spacing w:line="360" w:lineRule="auto"/>
        <w:ind w:left="720"/>
        <w:jc w:val="both"/>
        <w:rPr>
          <w:rFonts w:ascii="Arial" w:hAnsi="Arial" w:cs="Arial"/>
          <w:color w:val="0000FF"/>
          <w:sz w:val="28"/>
          <w:szCs w:val="28"/>
        </w:rPr>
      </w:pPr>
    </w:p>
    <w:p w:rsidR="0054554E" w:rsidRPr="00176CCB" w:rsidRDefault="0054554E" w:rsidP="003E650E">
      <w:pPr>
        <w:pStyle w:val="Default"/>
        <w:numPr>
          <w:ilvl w:val="0"/>
          <w:numId w:val="29"/>
        </w:numPr>
        <w:spacing w:line="360" w:lineRule="auto"/>
        <w:jc w:val="both"/>
        <w:rPr>
          <w:rFonts w:ascii="Arial" w:hAnsi="Arial" w:cs="Arial"/>
          <w:color w:val="auto"/>
          <w:sz w:val="28"/>
          <w:szCs w:val="28"/>
        </w:rPr>
      </w:pPr>
      <w:r w:rsidRPr="00176CCB">
        <w:rPr>
          <w:rFonts w:ascii="Arial" w:hAnsi="Arial" w:cs="Arial"/>
          <w:color w:val="auto"/>
          <w:sz w:val="28"/>
          <w:szCs w:val="28"/>
        </w:rPr>
        <w:t>http://www.stirlingengines.org</w:t>
      </w:r>
    </w:p>
    <w:p w:rsidR="0054554E" w:rsidRPr="00176CCB" w:rsidRDefault="0054554E" w:rsidP="003E650E">
      <w:pPr>
        <w:pStyle w:val="Default"/>
        <w:numPr>
          <w:ilvl w:val="0"/>
          <w:numId w:val="29"/>
        </w:numPr>
        <w:spacing w:line="360" w:lineRule="auto"/>
        <w:jc w:val="both"/>
        <w:rPr>
          <w:rFonts w:ascii="Arial" w:hAnsi="Arial" w:cs="Arial"/>
          <w:color w:val="auto"/>
          <w:sz w:val="28"/>
          <w:szCs w:val="28"/>
        </w:rPr>
      </w:pPr>
      <w:r w:rsidRPr="00176CCB">
        <w:rPr>
          <w:rFonts w:ascii="Arial" w:hAnsi="Arial" w:cs="Arial"/>
          <w:color w:val="auto"/>
          <w:sz w:val="28"/>
          <w:szCs w:val="28"/>
        </w:rPr>
        <w:t>http://www.robertstirlingengine.com</w:t>
      </w:r>
    </w:p>
    <w:p w:rsidR="0054554E" w:rsidRPr="00176CCB" w:rsidRDefault="0054554E" w:rsidP="003E650E">
      <w:pPr>
        <w:pStyle w:val="Default"/>
        <w:numPr>
          <w:ilvl w:val="0"/>
          <w:numId w:val="29"/>
        </w:numPr>
        <w:spacing w:line="360" w:lineRule="auto"/>
        <w:jc w:val="both"/>
        <w:rPr>
          <w:rFonts w:ascii="Arial" w:hAnsi="Arial" w:cs="Arial"/>
          <w:color w:val="auto"/>
          <w:sz w:val="28"/>
          <w:szCs w:val="28"/>
        </w:rPr>
      </w:pPr>
      <w:r w:rsidRPr="00176CCB">
        <w:rPr>
          <w:rFonts w:ascii="Arial" w:hAnsi="Arial" w:cs="Arial"/>
          <w:color w:val="auto"/>
          <w:sz w:val="28"/>
          <w:szCs w:val="28"/>
        </w:rPr>
        <w:t>http://www.wikipedia.com</w:t>
      </w:r>
    </w:p>
    <w:p w:rsidR="0054554E" w:rsidRPr="00E22D9C" w:rsidRDefault="0054554E" w:rsidP="00176CCB">
      <w:pPr>
        <w:pStyle w:val="Default"/>
        <w:ind w:left="360"/>
        <w:jc w:val="both"/>
        <w:rPr>
          <w:rFonts w:ascii="Arial" w:hAnsi="Arial" w:cs="Arial"/>
          <w:color w:val="auto"/>
          <w:sz w:val="28"/>
          <w:szCs w:val="28"/>
        </w:rPr>
      </w:pPr>
      <w:bookmarkStart w:id="0" w:name="_PictureBullets"/>
      <w:r w:rsidRPr="00F4590F">
        <w:rPr>
          <w:rFonts w:ascii="Arial" w:hAnsi="Arial" w:cs="Arial"/>
          <w:vanish/>
        </w:rPr>
        <w:pict>
          <v:shape id="_x0000_i1087" type="#_x0000_t75" style="width:9pt;height:9pt" o:bullet="t">
            <v:imagedata r:id="rId38" o:title=""/>
          </v:shape>
        </w:pict>
      </w:r>
      <w:bookmarkEnd w:id="0"/>
    </w:p>
    <w:p w:rsidR="0054554E" w:rsidRPr="00E22D9C" w:rsidRDefault="0054554E" w:rsidP="00304976">
      <w:pPr>
        <w:pStyle w:val="Default"/>
        <w:spacing w:line="360" w:lineRule="auto"/>
        <w:jc w:val="both"/>
        <w:rPr>
          <w:rFonts w:ascii="Arial" w:hAnsi="Arial" w:cs="Arial"/>
        </w:rPr>
      </w:pPr>
    </w:p>
    <w:sectPr w:rsidR="0054554E" w:rsidRPr="00E22D9C" w:rsidSect="00856F79">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554E" w:rsidRDefault="0054554E" w:rsidP="00383D19">
      <w:pPr>
        <w:spacing w:after="0" w:line="240" w:lineRule="auto"/>
      </w:pPr>
      <w:r>
        <w:separator/>
      </w:r>
    </w:p>
  </w:endnote>
  <w:endnote w:type="continuationSeparator" w:id="0">
    <w:p w:rsidR="0054554E" w:rsidRDefault="0054554E" w:rsidP="00383D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54E" w:rsidRDefault="0054554E">
    <w:pPr>
      <w:pStyle w:val="Footer"/>
      <w:jc w:val="right"/>
    </w:pPr>
  </w:p>
  <w:p w:rsidR="0054554E" w:rsidRDefault="0054554E">
    <w:pPr>
      <w:pStyle w:val="Footer"/>
      <w:jc w:val="right"/>
    </w:pPr>
    <w:fldSimple w:instr=" PAGE   \* MERGEFORMAT ">
      <w:r>
        <w:rPr>
          <w:noProof/>
        </w:rPr>
        <w:t>1</w:t>
      </w:r>
    </w:fldSimple>
  </w:p>
  <w:p w:rsidR="0054554E" w:rsidRDefault="005455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554E" w:rsidRDefault="0054554E" w:rsidP="00383D19">
      <w:pPr>
        <w:spacing w:after="0" w:line="240" w:lineRule="auto"/>
      </w:pPr>
      <w:r>
        <w:separator/>
      </w:r>
    </w:p>
  </w:footnote>
  <w:footnote w:type="continuationSeparator" w:id="0">
    <w:p w:rsidR="0054554E" w:rsidRDefault="0054554E" w:rsidP="00383D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1EDB498"/>
    <w:multiLevelType w:val="hybridMultilevel"/>
    <w:tmpl w:val="EA6AA912"/>
    <w:lvl w:ilvl="0" w:tplc="04090001">
      <w:start w:val="1"/>
      <w:numFmt w:val="bullet"/>
      <w:lvlText w:val=""/>
      <w:lvlJc w:val="left"/>
      <w:rPr>
        <w:rFonts w:ascii="Symbol" w:hAnsi="Symbol" w:cs="Symbol" w:hint="default"/>
      </w:rPr>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4A4D2EA"/>
    <w:multiLevelType w:val="hybridMultilevel"/>
    <w:tmpl w:val="C5723DAE"/>
    <w:lvl w:ilvl="0" w:tplc="04090001">
      <w:start w:val="1"/>
      <w:numFmt w:val="bullet"/>
      <w:lvlText w:val=""/>
      <w:lvlJc w:val="left"/>
      <w:rPr>
        <w:rFonts w:ascii="Symbol" w:hAnsi="Symbol" w:cs="Symbol" w:hint="default"/>
      </w:rPr>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82146C9"/>
    <w:multiLevelType w:val="hybridMultilevel"/>
    <w:tmpl w:val="9166625E"/>
    <w:lvl w:ilvl="0" w:tplc="04090001">
      <w:start w:val="1"/>
      <w:numFmt w:val="bullet"/>
      <w:lvlText w:val=""/>
      <w:lvlJc w:val="left"/>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61C5D"/>
    <w:multiLevelType w:val="hybridMultilevel"/>
    <w:tmpl w:val="BE30B396"/>
    <w:lvl w:ilvl="0" w:tplc="04090003">
      <w:start w:val="1"/>
      <w:numFmt w:val="bullet"/>
      <w:lvlText w:val="o"/>
      <w:lvlJc w:val="left"/>
      <w:pPr>
        <w:ind w:left="753" w:hanging="360"/>
      </w:pPr>
      <w:rPr>
        <w:rFonts w:ascii="Courier New" w:hAnsi="Courier New" w:cs="Courier New" w:hint="default"/>
      </w:rPr>
    </w:lvl>
    <w:lvl w:ilvl="1" w:tplc="04090003">
      <w:start w:val="1"/>
      <w:numFmt w:val="bullet"/>
      <w:lvlText w:val="o"/>
      <w:lvlJc w:val="left"/>
      <w:pPr>
        <w:ind w:left="1473" w:hanging="360"/>
      </w:pPr>
      <w:rPr>
        <w:rFonts w:ascii="Courier New" w:hAnsi="Courier New" w:cs="Courier New" w:hint="default"/>
      </w:rPr>
    </w:lvl>
    <w:lvl w:ilvl="2" w:tplc="04090005">
      <w:start w:val="1"/>
      <w:numFmt w:val="bullet"/>
      <w:lvlText w:val=""/>
      <w:lvlJc w:val="left"/>
      <w:pPr>
        <w:ind w:left="2193" w:hanging="360"/>
      </w:pPr>
      <w:rPr>
        <w:rFonts w:ascii="Wingdings" w:hAnsi="Wingdings" w:cs="Wingdings" w:hint="default"/>
      </w:rPr>
    </w:lvl>
    <w:lvl w:ilvl="3" w:tplc="04090001">
      <w:start w:val="1"/>
      <w:numFmt w:val="bullet"/>
      <w:lvlText w:val=""/>
      <w:lvlJc w:val="left"/>
      <w:pPr>
        <w:ind w:left="2913" w:hanging="360"/>
      </w:pPr>
      <w:rPr>
        <w:rFonts w:ascii="Symbol" w:hAnsi="Symbol" w:cs="Symbol" w:hint="default"/>
      </w:rPr>
    </w:lvl>
    <w:lvl w:ilvl="4" w:tplc="04090003">
      <w:start w:val="1"/>
      <w:numFmt w:val="bullet"/>
      <w:lvlText w:val="o"/>
      <w:lvlJc w:val="left"/>
      <w:pPr>
        <w:ind w:left="3633" w:hanging="360"/>
      </w:pPr>
      <w:rPr>
        <w:rFonts w:ascii="Courier New" w:hAnsi="Courier New" w:cs="Courier New" w:hint="default"/>
      </w:rPr>
    </w:lvl>
    <w:lvl w:ilvl="5" w:tplc="04090005">
      <w:start w:val="1"/>
      <w:numFmt w:val="bullet"/>
      <w:lvlText w:val=""/>
      <w:lvlJc w:val="left"/>
      <w:pPr>
        <w:ind w:left="4353" w:hanging="360"/>
      </w:pPr>
      <w:rPr>
        <w:rFonts w:ascii="Wingdings" w:hAnsi="Wingdings" w:cs="Wingdings" w:hint="default"/>
      </w:rPr>
    </w:lvl>
    <w:lvl w:ilvl="6" w:tplc="04090001">
      <w:start w:val="1"/>
      <w:numFmt w:val="bullet"/>
      <w:lvlText w:val=""/>
      <w:lvlJc w:val="left"/>
      <w:pPr>
        <w:ind w:left="5073" w:hanging="360"/>
      </w:pPr>
      <w:rPr>
        <w:rFonts w:ascii="Symbol" w:hAnsi="Symbol" w:cs="Symbol" w:hint="default"/>
      </w:rPr>
    </w:lvl>
    <w:lvl w:ilvl="7" w:tplc="04090003">
      <w:start w:val="1"/>
      <w:numFmt w:val="bullet"/>
      <w:lvlText w:val="o"/>
      <w:lvlJc w:val="left"/>
      <w:pPr>
        <w:ind w:left="5793" w:hanging="360"/>
      </w:pPr>
      <w:rPr>
        <w:rFonts w:ascii="Courier New" w:hAnsi="Courier New" w:cs="Courier New" w:hint="default"/>
      </w:rPr>
    </w:lvl>
    <w:lvl w:ilvl="8" w:tplc="04090005">
      <w:start w:val="1"/>
      <w:numFmt w:val="bullet"/>
      <w:lvlText w:val=""/>
      <w:lvlJc w:val="left"/>
      <w:pPr>
        <w:ind w:left="6513" w:hanging="360"/>
      </w:pPr>
      <w:rPr>
        <w:rFonts w:ascii="Wingdings" w:hAnsi="Wingdings" w:cs="Wingdings" w:hint="default"/>
      </w:rPr>
    </w:lvl>
  </w:abstractNum>
  <w:abstractNum w:abstractNumId="4">
    <w:nsid w:val="029A7002"/>
    <w:multiLevelType w:val="hybridMultilevel"/>
    <w:tmpl w:val="AB32236C"/>
    <w:lvl w:ilvl="0" w:tplc="5986018C">
      <w:start w:val="1"/>
      <w:numFmt w:val="bullet"/>
      <w:lvlText w:val=""/>
      <w:lvlJc w:val="left"/>
      <w:pPr>
        <w:tabs>
          <w:tab w:val="num" w:pos="720"/>
        </w:tabs>
        <w:ind w:left="720" w:hanging="360"/>
      </w:pPr>
      <w:rPr>
        <w:rFonts w:ascii="Symbol" w:hAnsi="Symbol" w:cs="Symbol" w:hint="default"/>
      </w:rPr>
    </w:lvl>
    <w:lvl w:ilvl="1" w:tplc="CACEF4A4">
      <w:start w:val="1"/>
      <w:numFmt w:val="bullet"/>
      <w:lvlText w:val=""/>
      <w:lvlJc w:val="left"/>
      <w:pPr>
        <w:tabs>
          <w:tab w:val="num" w:pos="1440"/>
        </w:tabs>
        <w:ind w:left="1440" w:hanging="360"/>
      </w:pPr>
      <w:rPr>
        <w:rFonts w:ascii="Symbol" w:hAnsi="Symbol" w:cs="Symbol" w:hint="default"/>
      </w:rPr>
    </w:lvl>
    <w:lvl w:ilvl="2" w:tplc="FC40C77E">
      <w:start w:val="1"/>
      <w:numFmt w:val="bullet"/>
      <w:lvlText w:val=""/>
      <w:lvlJc w:val="left"/>
      <w:pPr>
        <w:tabs>
          <w:tab w:val="num" w:pos="2160"/>
        </w:tabs>
        <w:ind w:left="2160" w:hanging="360"/>
      </w:pPr>
      <w:rPr>
        <w:rFonts w:ascii="Symbol" w:hAnsi="Symbol" w:cs="Symbol" w:hint="default"/>
      </w:rPr>
    </w:lvl>
    <w:lvl w:ilvl="3" w:tplc="BEB01FAA">
      <w:start w:val="1"/>
      <w:numFmt w:val="bullet"/>
      <w:lvlText w:val=""/>
      <w:lvlJc w:val="left"/>
      <w:pPr>
        <w:tabs>
          <w:tab w:val="num" w:pos="2880"/>
        </w:tabs>
        <w:ind w:left="2880" w:hanging="360"/>
      </w:pPr>
      <w:rPr>
        <w:rFonts w:ascii="Symbol" w:hAnsi="Symbol" w:cs="Symbol" w:hint="default"/>
      </w:rPr>
    </w:lvl>
    <w:lvl w:ilvl="4" w:tplc="19983C50">
      <w:start w:val="1"/>
      <w:numFmt w:val="bullet"/>
      <w:lvlText w:val=""/>
      <w:lvlJc w:val="left"/>
      <w:pPr>
        <w:tabs>
          <w:tab w:val="num" w:pos="3600"/>
        </w:tabs>
        <w:ind w:left="3600" w:hanging="360"/>
      </w:pPr>
      <w:rPr>
        <w:rFonts w:ascii="Symbol" w:hAnsi="Symbol" w:cs="Symbol" w:hint="default"/>
      </w:rPr>
    </w:lvl>
    <w:lvl w:ilvl="5" w:tplc="33989DE8">
      <w:start w:val="1"/>
      <w:numFmt w:val="bullet"/>
      <w:lvlText w:val=""/>
      <w:lvlJc w:val="left"/>
      <w:pPr>
        <w:tabs>
          <w:tab w:val="num" w:pos="4320"/>
        </w:tabs>
        <w:ind w:left="4320" w:hanging="360"/>
      </w:pPr>
      <w:rPr>
        <w:rFonts w:ascii="Symbol" w:hAnsi="Symbol" w:cs="Symbol" w:hint="default"/>
      </w:rPr>
    </w:lvl>
    <w:lvl w:ilvl="6" w:tplc="5A46AA74">
      <w:start w:val="1"/>
      <w:numFmt w:val="bullet"/>
      <w:lvlText w:val=""/>
      <w:lvlJc w:val="left"/>
      <w:pPr>
        <w:tabs>
          <w:tab w:val="num" w:pos="5040"/>
        </w:tabs>
        <w:ind w:left="5040" w:hanging="360"/>
      </w:pPr>
      <w:rPr>
        <w:rFonts w:ascii="Symbol" w:hAnsi="Symbol" w:cs="Symbol" w:hint="default"/>
      </w:rPr>
    </w:lvl>
    <w:lvl w:ilvl="7" w:tplc="D092E7FC">
      <w:start w:val="1"/>
      <w:numFmt w:val="bullet"/>
      <w:lvlText w:val=""/>
      <w:lvlJc w:val="left"/>
      <w:pPr>
        <w:tabs>
          <w:tab w:val="num" w:pos="5760"/>
        </w:tabs>
        <w:ind w:left="5760" w:hanging="360"/>
      </w:pPr>
      <w:rPr>
        <w:rFonts w:ascii="Symbol" w:hAnsi="Symbol" w:cs="Symbol" w:hint="default"/>
      </w:rPr>
    </w:lvl>
    <w:lvl w:ilvl="8" w:tplc="2FC284C6">
      <w:start w:val="1"/>
      <w:numFmt w:val="bullet"/>
      <w:lvlText w:val=""/>
      <w:lvlJc w:val="left"/>
      <w:pPr>
        <w:tabs>
          <w:tab w:val="num" w:pos="6480"/>
        </w:tabs>
        <w:ind w:left="6480" w:hanging="360"/>
      </w:pPr>
      <w:rPr>
        <w:rFonts w:ascii="Symbol" w:hAnsi="Symbol" w:cs="Symbol" w:hint="default"/>
      </w:rPr>
    </w:lvl>
  </w:abstractNum>
  <w:abstractNum w:abstractNumId="5">
    <w:nsid w:val="053C01D0"/>
    <w:multiLevelType w:val="hybridMultilevel"/>
    <w:tmpl w:val="88606D9A"/>
    <w:lvl w:ilvl="0" w:tplc="2D686192">
      <w:start w:val="1"/>
      <w:numFmt w:val="bullet"/>
      <w:lvlText w:val=""/>
      <w:lvlJc w:val="left"/>
      <w:pPr>
        <w:tabs>
          <w:tab w:val="num" w:pos="720"/>
        </w:tabs>
        <w:ind w:left="720" w:hanging="360"/>
      </w:pPr>
      <w:rPr>
        <w:rFonts w:ascii="Symbol" w:hAnsi="Symbol" w:cs="Symbol" w:hint="default"/>
      </w:rPr>
    </w:lvl>
    <w:lvl w:ilvl="1" w:tplc="7884ED58">
      <w:start w:val="1"/>
      <w:numFmt w:val="bullet"/>
      <w:lvlText w:val=""/>
      <w:lvlJc w:val="left"/>
      <w:pPr>
        <w:tabs>
          <w:tab w:val="num" w:pos="1440"/>
        </w:tabs>
        <w:ind w:left="1440" w:hanging="360"/>
      </w:pPr>
      <w:rPr>
        <w:rFonts w:ascii="Symbol" w:hAnsi="Symbol" w:cs="Symbol" w:hint="default"/>
      </w:rPr>
    </w:lvl>
    <w:lvl w:ilvl="2" w:tplc="EB9EA26A">
      <w:start w:val="1"/>
      <w:numFmt w:val="bullet"/>
      <w:lvlText w:val=""/>
      <w:lvlJc w:val="left"/>
      <w:pPr>
        <w:tabs>
          <w:tab w:val="num" w:pos="2160"/>
        </w:tabs>
        <w:ind w:left="2160" w:hanging="360"/>
      </w:pPr>
      <w:rPr>
        <w:rFonts w:ascii="Symbol" w:hAnsi="Symbol" w:cs="Symbol" w:hint="default"/>
      </w:rPr>
    </w:lvl>
    <w:lvl w:ilvl="3" w:tplc="50B47556">
      <w:start w:val="1"/>
      <w:numFmt w:val="bullet"/>
      <w:lvlText w:val=""/>
      <w:lvlJc w:val="left"/>
      <w:pPr>
        <w:tabs>
          <w:tab w:val="num" w:pos="2880"/>
        </w:tabs>
        <w:ind w:left="2880" w:hanging="360"/>
      </w:pPr>
      <w:rPr>
        <w:rFonts w:ascii="Symbol" w:hAnsi="Symbol" w:cs="Symbol" w:hint="default"/>
      </w:rPr>
    </w:lvl>
    <w:lvl w:ilvl="4" w:tplc="FB4E7518">
      <w:start w:val="1"/>
      <w:numFmt w:val="bullet"/>
      <w:lvlText w:val=""/>
      <w:lvlJc w:val="left"/>
      <w:pPr>
        <w:tabs>
          <w:tab w:val="num" w:pos="3600"/>
        </w:tabs>
        <w:ind w:left="3600" w:hanging="360"/>
      </w:pPr>
      <w:rPr>
        <w:rFonts w:ascii="Symbol" w:hAnsi="Symbol" w:cs="Symbol" w:hint="default"/>
      </w:rPr>
    </w:lvl>
    <w:lvl w:ilvl="5" w:tplc="8064DD52">
      <w:start w:val="1"/>
      <w:numFmt w:val="bullet"/>
      <w:lvlText w:val=""/>
      <w:lvlJc w:val="left"/>
      <w:pPr>
        <w:tabs>
          <w:tab w:val="num" w:pos="4320"/>
        </w:tabs>
        <w:ind w:left="4320" w:hanging="360"/>
      </w:pPr>
      <w:rPr>
        <w:rFonts w:ascii="Symbol" w:hAnsi="Symbol" w:cs="Symbol" w:hint="default"/>
      </w:rPr>
    </w:lvl>
    <w:lvl w:ilvl="6" w:tplc="1FF8CE82">
      <w:start w:val="1"/>
      <w:numFmt w:val="bullet"/>
      <w:lvlText w:val=""/>
      <w:lvlJc w:val="left"/>
      <w:pPr>
        <w:tabs>
          <w:tab w:val="num" w:pos="5040"/>
        </w:tabs>
        <w:ind w:left="5040" w:hanging="360"/>
      </w:pPr>
      <w:rPr>
        <w:rFonts w:ascii="Symbol" w:hAnsi="Symbol" w:cs="Symbol" w:hint="default"/>
      </w:rPr>
    </w:lvl>
    <w:lvl w:ilvl="7" w:tplc="F62C9B6A">
      <w:start w:val="1"/>
      <w:numFmt w:val="bullet"/>
      <w:lvlText w:val=""/>
      <w:lvlJc w:val="left"/>
      <w:pPr>
        <w:tabs>
          <w:tab w:val="num" w:pos="5760"/>
        </w:tabs>
        <w:ind w:left="5760" w:hanging="360"/>
      </w:pPr>
      <w:rPr>
        <w:rFonts w:ascii="Symbol" w:hAnsi="Symbol" w:cs="Symbol" w:hint="default"/>
      </w:rPr>
    </w:lvl>
    <w:lvl w:ilvl="8" w:tplc="DF6CDA38">
      <w:start w:val="1"/>
      <w:numFmt w:val="bullet"/>
      <w:lvlText w:val=""/>
      <w:lvlJc w:val="left"/>
      <w:pPr>
        <w:tabs>
          <w:tab w:val="num" w:pos="6480"/>
        </w:tabs>
        <w:ind w:left="6480" w:hanging="360"/>
      </w:pPr>
      <w:rPr>
        <w:rFonts w:ascii="Symbol" w:hAnsi="Symbol" w:cs="Symbol" w:hint="default"/>
      </w:rPr>
    </w:lvl>
  </w:abstractNum>
  <w:abstractNum w:abstractNumId="6">
    <w:nsid w:val="1C3C733E"/>
    <w:multiLevelType w:val="hybridMultilevel"/>
    <w:tmpl w:val="D5607A3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207F4D7D"/>
    <w:multiLevelType w:val="hybridMultilevel"/>
    <w:tmpl w:val="FF82D9D6"/>
    <w:lvl w:ilvl="0" w:tplc="04090001">
      <w:start w:val="1"/>
      <w:numFmt w:val="bullet"/>
      <w:lvlText w:val=""/>
      <w:lvlJc w:val="left"/>
      <w:rPr>
        <w:rFonts w:ascii="Symbol" w:hAnsi="Symbol" w:cs="Symbol" w:hint="default"/>
      </w:rPr>
    </w:lvl>
    <w:lvl w:ilvl="1" w:tplc="04090003">
      <w:start w:val="1"/>
      <w:numFmt w:val="bullet"/>
      <w:lvlText w:val="o"/>
      <w:lvlJc w:val="left"/>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1F32385"/>
    <w:multiLevelType w:val="hybridMultilevel"/>
    <w:tmpl w:val="DB20F43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23873016"/>
    <w:multiLevelType w:val="hybridMultilevel"/>
    <w:tmpl w:val="FAE4C624"/>
    <w:lvl w:ilvl="0" w:tplc="E2A6770A">
      <w:start w:val="1"/>
      <w:numFmt w:val="bullet"/>
      <w:lvlText w:val=""/>
      <w:lvlJc w:val="left"/>
      <w:pPr>
        <w:tabs>
          <w:tab w:val="num" w:pos="720"/>
        </w:tabs>
        <w:ind w:left="720" w:hanging="360"/>
      </w:pPr>
      <w:rPr>
        <w:rFonts w:ascii="Symbol" w:hAnsi="Symbol" w:cs="Symbol" w:hint="default"/>
      </w:rPr>
    </w:lvl>
    <w:lvl w:ilvl="1" w:tplc="248EE5F2">
      <w:start w:val="1"/>
      <w:numFmt w:val="bullet"/>
      <w:lvlText w:val=""/>
      <w:lvlJc w:val="left"/>
      <w:pPr>
        <w:tabs>
          <w:tab w:val="num" w:pos="1440"/>
        </w:tabs>
        <w:ind w:left="1440" w:hanging="360"/>
      </w:pPr>
      <w:rPr>
        <w:rFonts w:ascii="Symbol" w:hAnsi="Symbol" w:cs="Symbol" w:hint="default"/>
      </w:rPr>
    </w:lvl>
    <w:lvl w:ilvl="2" w:tplc="2CB22880">
      <w:start w:val="1"/>
      <w:numFmt w:val="bullet"/>
      <w:lvlText w:val=""/>
      <w:lvlJc w:val="left"/>
      <w:pPr>
        <w:tabs>
          <w:tab w:val="num" w:pos="2160"/>
        </w:tabs>
        <w:ind w:left="2160" w:hanging="360"/>
      </w:pPr>
      <w:rPr>
        <w:rFonts w:ascii="Symbol" w:hAnsi="Symbol" w:cs="Symbol" w:hint="default"/>
      </w:rPr>
    </w:lvl>
    <w:lvl w:ilvl="3" w:tplc="0BEA7CEE">
      <w:start w:val="1"/>
      <w:numFmt w:val="bullet"/>
      <w:lvlText w:val=""/>
      <w:lvlJc w:val="left"/>
      <w:pPr>
        <w:tabs>
          <w:tab w:val="num" w:pos="2880"/>
        </w:tabs>
        <w:ind w:left="2880" w:hanging="360"/>
      </w:pPr>
      <w:rPr>
        <w:rFonts w:ascii="Symbol" w:hAnsi="Symbol" w:cs="Symbol" w:hint="default"/>
      </w:rPr>
    </w:lvl>
    <w:lvl w:ilvl="4" w:tplc="369ED8C8">
      <w:start w:val="1"/>
      <w:numFmt w:val="bullet"/>
      <w:lvlText w:val=""/>
      <w:lvlJc w:val="left"/>
      <w:pPr>
        <w:tabs>
          <w:tab w:val="num" w:pos="3600"/>
        </w:tabs>
        <w:ind w:left="3600" w:hanging="360"/>
      </w:pPr>
      <w:rPr>
        <w:rFonts w:ascii="Symbol" w:hAnsi="Symbol" w:cs="Symbol" w:hint="default"/>
      </w:rPr>
    </w:lvl>
    <w:lvl w:ilvl="5" w:tplc="F8707348">
      <w:start w:val="1"/>
      <w:numFmt w:val="bullet"/>
      <w:lvlText w:val=""/>
      <w:lvlJc w:val="left"/>
      <w:pPr>
        <w:tabs>
          <w:tab w:val="num" w:pos="4320"/>
        </w:tabs>
        <w:ind w:left="4320" w:hanging="360"/>
      </w:pPr>
      <w:rPr>
        <w:rFonts w:ascii="Symbol" w:hAnsi="Symbol" w:cs="Symbol" w:hint="default"/>
      </w:rPr>
    </w:lvl>
    <w:lvl w:ilvl="6" w:tplc="1DA6CE4A">
      <w:start w:val="1"/>
      <w:numFmt w:val="bullet"/>
      <w:lvlText w:val=""/>
      <w:lvlJc w:val="left"/>
      <w:pPr>
        <w:tabs>
          <w:tab w:val="num" w:pos="5040"/>
        </w:tabs>
        <w:ind w:left="5040" w:hanging="360"/>
      </w:pPr>
      <w:rPr>
        <w:rFonts w:ascii="Symbol" w:hAnsi="Symbol" w:cs="Symbol" w:hint="default"/>
      </w:rPr>
    </w:lvl>
    <w:lvl w:ilvl="7" w:tplc="6FD84C22">
      <w:start w:val="1"/>
      <w:numFmt w:val="bullet"/>
      <w:lvlText w:val=""/>
      <w:lvlJc w:val="left"/>
      <w:pPr>
        <w:tabs>
          <w:tab w:val="num" w:pos="5760"/>
        </w:tabs>
        <w:ind w:left="5760" w:hanging="360"/>
      </w:pPr>
      <w:rPr>
        <w:rFonts w:ascii="Symbol" w:hAnsi="Symbol" w:cs="Symbol" w:hint="default"/>
      </w:rPr>
    </w:lvl>
    <w:lvl w:ilvl="8" w:tplc="4B0425DE">
      <w:start w:val="1"/>
      <w:numFmt w:val="bullet"/>
      <w:lvlText w:val=""/>
      <w:lvlJc w:val="left"/>
      <w:pPr>
        <w:tabs>
          <w:tab w:val="num" w:pos="6480"/>
        </w:tabs>
        <w:ind w:left="6480" w:hanging="360"/>
      </w:pPr>
      <w:rPr>
        <w:rFonts w:ascii="Symbol" w:hAnsi="Symbol" w:cs="Symbol" w:hint="default"/>
      </w:rPr>
    </w:lvl>
  </w:abstractNum>
  <w:abstractNum w:abstractNumId="10">
    <w:nsid w:val="24725FDF"/>
    <w:multiLevelType w:val="hybridMultilevel"/>
    <w:tmpl w:val="4C4C6D06"/>
    <w:lvl w:ilvl="0" w:tplc="13D4F09E">
      <w:start w:val="1"/>
      <w:numFmt w:val="bullet"/>
      <w:lvlText w:val=""/>
      <w:lvlJc w:val="left"/>
      <w:pPr>
        <w:tabs>
          <w:tab w:val="num" w:pos="720"/>
        </w:tabs>
        <w:ind w:left="720" w:hanging="360"/>
      </w:pPr>
      <w:rPr>
        <w:rFonts w:ascii="Symbol" w:hAnsi="Symbol" w:cs="Symbol" w:hint="default"/>
      </w:rPr>
    </w:lvl>
    <w:lvl w:ilvl="1" w:tplc="93547038">
      <w:start w:val="1"/>
      <w:numFmt w:val="bullet"/>
      <w:lvlText w:val=""/>
      <w:lvlJc w:val="left"/>
      <w:pPr>
        <w:tabs>
          <w:tab w:val="num" w:pos="1440"/>
        </w:tabs>
        <w:ind w:left="1440" w:hanging="360"/>
      </w:pPr>
      <w:rPr>
        <w:rFonts w:ascii="Symbol" w:hAnsi="Symbol" w:cs="Symbol" w:hint="default"/>
      </w:rPr>
    </w:lvl>
    <w:lvl w:ilvl="2" w:tplc="7B8643AA">
      <w:start w:val="1"/>
      <w:numFmt w:val="bullet"/>
      <w:lvlText w:val=""/>
      <w:lvlJc w:val="left"/>
      <w:pPr>
        <w:tabs>
          <w:tab w:val="num" w:pos="2160"/>
        </w:tabs>
        <w:ind w:left="2160" w:hanging="360"/>
      </w:pPr>
      <w:rPr>
        <w:rFonts w:ascii="Symbol" w:hAnsi="Symbol" w:cs="Symbol" w:hint="default"/>
      </w:rPr>
    </w:lvl>
    <w:lvl w:ilvl="3" w:tplc="49D86F5A">
      <w:start w:val="1"/>
      <w:numFmt w:val="bullet"/>
      <w:lvlText w:val=""/>
      <w:lvlJc w:val="left"/>
      <w:pPr>
        <w:tabs>
          <w:tab w:val="num" w:pos="2880"/>
        </w:tabs>
        <w:ind w:left="2880" w:hanging="360"/>
      </w:pPr>
      <w:rPr>
        <w:rFonts w:ascii="Symbol" w:hAnsi="Symbol" w:cs="Symbol" w:hint="default"/>
      </w:rPr>
    </w:lvl>
    <w:lvl w:ilvl="4" w:tplc="6F385226">
      <w:start w:val="1"/>
      <w:numFmt w:val="bullet"/>
      <w:lvlText w:val=""/>
      <w:lvlJc w:val="left"/>
      <w:pPr>
        <w:tabs>
          <w:tab w:val="num" w:pos="3600"/>
        </w:tabs>
        <w:ind w:left="3600" w:hanging="360"/>
      </w:pPr>
      <w:rPr>
        <w:rFonts w:ascii="Symbol" w:hAnsi="Symbol" w:cs="Symbol" w:hint="default"/>
      </w:rPr>
    </w:lvl>
    <w:lvl w:ilvl="5" w:tplc="F64EA3E8">
      <w:start w:val="1"/>
      <w:numFmt w:val="bullet"/>
      <w:lvlText w:val=""/>
      <w:lvlJc w:val="left"/>
      <w:pPr>
        <w:tabs>
          <w:tab w:val="num" w:pos="4320"/>
        </w:tabs>
        <w:ind w:left="4320" w:hanging="360"/>
      </w:pPr>
      <w:rPr>
        <w:rFonts w:ascii="Symbol" w:hAnsi="Symbol" w:cs="Symbol" w:hint="default"/>
      </w:rPr>
    </w:lvl>
    <w:lvl w:ilvl="6" w:tplc="915E35F0">
      <w:start w:val="1"/>
      <w:numFmt w:val="bullet"/>
      <w:lvlText w:val=""/>
      <w:lvlJc w:val="left"/>
      <w:pPr>
        <w:tabs>
          <w:tab w:val="num" w:pos="5040"/>
        </w:tabs>
        <w:ind w:left="5040" w:hanging="360"/>
      </w:pPr>
      <w:rPr>
        <w:rFonts w:ascii="Symbol" w:hAnsi="Symbol" w:cs="Symbol" w:hint="default"/>
      </w:rPr>
    </w:lvl>
    <w:lvl w:ilvl="7" w:tplc="C7FA531C">
      <w:start w:val="1"/>
      <w:numFmt w:val="bullet"/>
      <w:lvlText w:val=""/>
      <w:lvlJc w:val="left"/>
      <w:pPr>
        <w:tabs>
          <w:tab w:val="num" w:pos="5760"/>
        </w:tabs>
        <w:ind w:left="5760" w:hanging="360"/>
      </w:pPr>
      <w:rPr>
        <w:rFonts w:ascii="Symbol" w:hAnsi="Symbol" w:cs="Symbol" w:hint="default"/>
      </w:rPr>
    </w:lvl>
    <w:lvl w:ilvl="8" w:tplc="ACD4C442">
      <w:start w:val="1"/>
      <w:numFmt w:val="bullet"/>
      <w:lvlText w:val=""/>
      <w:lvlJc w:val="left"/>
      <w:pPr>
        <w:tabs>
          <w:tab w:val="num" w:pos="6480"/>
        </w:tabs>
        <w:ind w:left="6480" w:hanging="360"/>
      </w:pPr>
      <w:rPr>
        <w:rFonts w:ascii="Symbol" w:hAnsi="Symbol" w:cs="Symbol" w:hint="default"/>
      </w:rPr>
    </w:lvl>
  </w:abstractNum>
  <w:abstractNum w:abstractNumId="11">
    <w:nsid w:val="2C487E77"/>
    <w:multiLevelType w:val="hybridMultilevel"/>
    <w:tmpl w:val="F1E2F08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2DAF616D"/>
    <w:multiLevelType w:val="hybridMultilevel"/>
    <w:tmpl w:val="A6B03036"/>
    <w:lvl w:ilvl="0" w:tplc="04090001">
      <w:start w:val="1"/>
      <w:numFmt w:val="bullet"/>
      <w:lvlText w:val=""/>
      <w:lvlJc w:val="left"/>
      <w:rPr>
        <w:rFonts w:ascii="Symbol" w:hAnsi="Symbol" w:cs="Symbol" w:hint="default"/>
      </w:rPr>
    </w:lvl>
    <w:lvl w:ilvl="1" w:tplc="04090001">
      <w:start w:val="1"/>
      <w:numFmt w:val="bullet"/>
      <w:lvlText w:val=""/>
      <w:lvlJc w:val="left"/>
      <w:rPr>
        <w:rFonts w:ascii="Symbol" w:hAnsi="Symbol" w:cs="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E9D0736"/>
    <w:multiLevelType w:val="hybridMultilevel"/>
    <w:tmpl w:val="9C341D74"/>
    <w:lvl w:ilvl="0" w:tplc="04090001">
      <w:start w:val="1"/>
      <w:numFmt w:val="bullet"/>
      <w:lvlText w:val=""/>
      <w:lvlJc w:val="left"/>
      <w:rPr>
        <w:rFonts w:ascii="Symbol" w:hAnsi="Symbol" w:cs="Symbol" w:hint="default"/>
      </w:rPr>
    </w:lvl>
    <w:lvl w:ilvl="1" w:tplc="04090003">
      <w:start w:val="1"/>
      <w:numFmt w:val="bullet"/>
      <w:lvlText w:val="o"/>
      <w:lvlJc w:val="left"/>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38071A91"/>
    <w:multiLevelType w:val="hybridMultilevel"/>
    <w:tmpl w:val="CE3E961E"/>
    <w:lvl w:ilvl="0" w:tplc="882A2F06">
      <w:start w:val="1"/>
      <w:numFmt w:val="bullet"/>
      <w:lvlText w:val="•"/>
      <w:lvlJc w:val="left"/>
      <w:pPr>
        <w:tabs>
          <w:tab w:val="num" w:pos="720"/>
        </w:tabs>
        <w:ind w:left="720" w:hanging="360"/>
      </w:pPr>
      <w:rPr>
        <w:rFonts w:ascii="Times New Roman" w:hAnsi="Times New Roman" w:cs="Times New Roman" w:hint="default"/>
      </w:rPr>
    </w:lvl>
    <w:lvl w:ilvl="1" w:tplc="5364B76C">
      <w:start w:val="1"/>
      <w:numFmt w:val="bullet"/>
      <w:lvlText w:val="•"/>
      <w:lvlJc w:val="left"/>
      <w:pPr>
        <w:tabs>
          <w:tab w:val="num" w:pos="1440"/>
        </w:tabs>
        <w:ind w:left="1440" w:hanging="360"/>
      </w:pPr>
      <w:rPr>
        <w:rFonts w:ascii="Times New Roman" w:hAnsi="Times New Roman" w:cs="Times New Roman" w:hint="default"/>
      </w:rPr>
    </w:lvl>
    <w:lvl w:ilvl="2" w:tplc="3C3E9716">
      <w:start w:val="1"/>
      <w:numFmt w:val="bullet"/>
      <w:lvlText w:val="•"/>
      <w:lvlJc w:val="left"/>
      <w:pPr>
        <w:tabs>
          <w:tab w:val="num" w:pos="2160"/>
        </w:tabs>
        <w:ind w:left="2160" w:hanging="360"/>
      </w:pPr>
      <w:rPr>
        <w:rFonts w:ascii="Times New Roman" w:hAnsi="Times New Roman" w:cs="Times New Roman" w:hint="default"/>
      </w:rPr>
    </w:lvl>
    <w:lvl w:ilvl="3" w:tplc="C308B1CC">
      <w:start w:val="1"/>
      <w:numFmt w:val="bullet"/>
      <w:lvlText w:val="•"/>
      <w:lvlJc w:val="left"/>
      <w:pPr>
        <w:tabs>
          <w:tab w:val="num" w:pos="2880"/>
        </w:tabs>
        <w:ind w:left="2880" w:hanging="360"/>
      </w:pPr>
      <w:rPr>
        <w:rFonts w:ascii="Times New Roman" w:hAnsi="Times New Roman" w:cs="Times New Roman" w:hint="default"/>
      </w:rPr>
    </w:lvl>
    <w:lvl w:ilvl="4" w:tplc="632ACDB2">
      <w:start w:val="1"/>
      <w:numFmt w:val="bullet"/>
      <w:lvlText w:val="•"/>
      <w:lvlJc w:val="left"/>
      <w:pPr>
        <w:tabs>
          <w:tab w:val="num" w:pos="3600"/>
        </w:tabs>
        <w:ind w:left="3600" w:hanging="360"/>
      </w:pPr>
      <w:rPr>
        <w:rFonts w:ascii="Times New Roman" w:hAnsi="Times New Roman" w:cs="Times New Roman" w:hint="default"/>
      </w:rPr>
    </w:lvl>
    <w:lvl w:ilvl="5" w:tplc="B8BA6866">
      <w:start w:val="1"/>
      <w:numFmt w:val="bullet"/>
      <w:lvlText w:val="•"/>
      <w:lvlJc w:val="left"/>
      <w:pPr>
        <w:tabs>
          <w:tab w:val="num" w:pos="4320"/>
        </w:tabs>
        <w:ind w:left="4320" w:hanging="360"/>
      </w:pPr>
      <w:rPr>
        <w:rFonts w:ascii="Times New Roman" w:hAnsi="Times New Roman" w:cs="Times New Roman" w:hint="default"/>
      </w:rPr>
    </w:lvl>
    <w:lvl w:ilvl="6" w:tplc="6C44EEF2">
      <w:start w:val="1"/>
      <w:numFmt w:val="bullet"/>
      <w:lvlText w:val="•"/>
      <w:lvlJc w:val="left"/>
      <w:pPr>
        <w:tabs>
          <w:tab w:val="num" w:pos="5040"/>
        </w:tabs>
        <w:ind w:left="5040" w:hanging="360"/>
      </w:pPr>
      <w:rPr>
        <w:rFonts w:ascii="Times New Roman" w:hAnsi="Times New Roman" w:cs="Times New Roman" w:hint="default"/>
      </w:rPr>
    </w:lvl>
    <w:lvl w:ilvl="7" w:tplc="5D1EDC98">
      <w:start w:val="1"/>
      <w:numFmt w:val="bullet"/>
      <w:lvlText w:val="•"/>
      <w:lvlJc w:val="left"/>
      <w:pPr>
        <w:tabs>
          <w:tab w:val="num" w:pos="5760"/>
        </w:tabs>
        <w:ind w:left="5760" w:hanging="360"/>
      </w:pPr>
      <w:rPr>
        <w:rFonts w:ascii="Times New Roman" w:hAnsi="Times New Roman" w:cs="Times New Roman" w:hint="default"/>
      </w:rPr>
    </w:lvl>
    <w:lvl w:ilvl="8" w:tplc="6C8C97E2">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424B739A"/>
    <w:multiLevelType w:val="hybridMultilevel"/>
    <w:tmpl w:val="596612B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47984686"/>
    <w:multiLevelType w:val="hybridMultilevel"/>
    <w:tmpl w:val="A6F6CBB4"/>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9202286"/>
    <w:multiLevelType w:val="hybridMultilevel"/>
    <w:tmpl w:val="5CE2C2E2"/>
    <w:lvl w:ilvl="0" w:tplc="04090001">
      <w:start w:val="1"/>
      <w:numFmt w:val="bullet"/>
      <w:lvlText w:val=""/>
      <w:lvlJc w:val="left"/>
      <w:pPr>
        <w:ind w:left="753" w:hanging="360"/>
      </w:pPr>
      <w:rPr>
        <w:rFonts w:ascii="Symbol" w:hAnsi="Symbol" w:cs="Symbol" w:hint="default"/>
      </w:rPr>
    </w:lvl>
    <w:lvl w:ilvl="1" w:tplc="04090003">
      <w:start w:val="1"/>
      <w:numFmt w:val="bullet"/>
      <w:lvlText w:val="o"/>
      <w:lvlJc w:val="left"/>
      <w:pPr>
        <w:ind w:left="1473" w:hanging="360"/>
      </w:pPr>
      <w:rPr>
        <w:rFonts w:ascii="Courier New" w:hAnsi="Courier New" w:cs="Courier New" w:hint="default"/>
      </w:rPr>
    </w:lvl>
    <w:lvl w:ilvl="2" w:tplc="04090005">
      <w:start w:val="1"/>
      <w:numFmt w:val="bullet"/>
      <w:lvlText w:val=""/>
      <w:lvlJc w:val="left"/>
      <w:pPr>
        <w:ind w:left="2193" w:hanging="360"/>
      </w:pPr>
      <w:rPr>
        <w:rFonts w:ascii="Wingdings" w:hAnsi="Wingdings" w:cs="Wingdings" w:hint="default"/>
      </w:rPr>
    </w:lvl>
    <w:lvl w:ilvl="3" w:tplc="04090001">
      <w:start w:val="1"/>
      <w:numFmt w:val="bullet"/>
      <w:lvlText w:val=""/>
      <w:lvlJc w:val="left"/>
      <w:pPr>
        <w:ind w:left="2913" w:hanging="360"/>
      </w:pPr>
      <w:rPr>
        <w:rFonts w:ascii="Symbol" w:hAnsi="Symbol" w:cs="Symbol" w:hint="default"/>
      </w:rPr>
    </w:lvl>
    <w:lvl w:ilvl="4" w:tplc="04090003">
      <w:start w:val="1"/>
      <w:numFmt w:val="bullet"/>
      <w:lvlText w:val="o"/>
      <w:lvlJc w:val="left"/>
      <w:pPr>
        <w:ind w:left="3633" w:hanging="360"/>
      </w:pPr>
      <w:rPr>
        <w:rFonts w:ascii="Courier New" w:hAnsi="Courier New" w:cs="Courier New" w:hint="default"/>
      </w:rPr>
    </w:lvl>
    <w:lvl w:ilvl="5" w:tplc="04090005">
      <w:start w:val="1"/>
      <w:numFmt w:val="bullet"/>
      <w:lvlText w:val=""/>
      <w:lvlJc w:val="left"/>
      <w:pPr>
        <w:ind w:left="4353" w:hanging="360"/>
      </w:pPr>
      <w:rPr>
        <w:rFonts w:ascii="Wingdings" w:hAnsi="Wingdings" w:cs="Wingdings" w:hint="default"/>
      </w:rPr>
    </w:lvl>
    <w:lvl w:ilvl="6" w:tplc="04090001">
      <w:start w:val="1"/>
      <w:numFmt w:val="bullet"/>
      <w:lvlText w:val=""/>
      <w:lvlJc w:val="left"/>
      <w:pPr>
        <w:ind w:left="5073" w:hanging="360"/>
      </w:pPr>
      <w:rPr>
        <w:rFonts w:ascii="Symbol" w:hAnsi="Symbol" w:cs="Symbol" w:hint="default"/>
      </w:rPr>
    </w:lvl>
    <w:lvl w:ilvl="7" w:tplc="04090003">
      <w:start w:val="1"/>
      <w:numFmt w:val="bullet"/>
      <w:lvlText w:val="o"/>
      <w:lvlJc w:val="left"/>
      <w:pPr>
        <w:ind w:left="5793" w:hanging="360"/>
      </w:pPr>
      <w:rPr>
        <w:rFonts w:ascii="Courier New" w:hAnsi="Courier New" w:cs="Courier New" w:hint="default"/>
      </w:rPr>
    </w:lvl>
    <w:lvl w:ilvl="8" w:tplc="04090005">
      <w:start w:val="1"/>
      <w:numFmt w:val="bullet"/>
      <w:lvlText w:val=""/>
      <w:lvlJc w:val="left"/>
      <w:pPr>
        <w:ind w:left="6513" w:hanging="360"/>
      </w:pPr>
      <w:rPr>
        <w:rFonts w:ascii="Wingdings" w:hAnsi="Wingdings" w:cs="Wingdings" w:hint="default"/>
      </w:rPr>
    </w:lvl>
  </w:abstractNum>
  <w:abstractNum w:abstractNumId="18">
    <w:nsid w:val="564D0DA9"/>
    <w:multiLevelType w:val="hybridMultilevel"/>
    <w:tmpl w:val="74D0B736"/>
    <w:lvl w:ilvl="0" w:tplc="038ED9E0">
      <w:start w:val="1"/>
      <w:numFmt w:val="bullet"/>
      <w:lvlText w:val=""/>
      <w:lvlJc w:val="left"/>
      <w:pPr>
        <w:tabs>
          <w:tab w:val="num" w:pos="720"/>
        </w:tabs>
        <w:ind w:left="720" w:hanging="360"/>
      </w:pPr>
      <w:rPr>
        <w:rFonts w:ascii="Symbol" w:hAnsi="Symbol" w:cs="Symbol" w:hint="default"/>
      </w:rPr>
    </w:lvl>
    <w:lvl w:ilvl="1" w:tplc="16200662">
      <w:start w:val="1"/>
      <w:numFmt w:val="bullet"/>
      <w:lvlText w:val=""/>
      <w:lvlJc w:val="left"/>
      <w:pPr>
        <w:tabs>
          <w:tab w:val="num" w:pos="1440"/>
        </w:tabs>
        <w:ind w:left="1440" w:hanging="360"/>
      </w:pPr>
      <w:rPr>
        <w:rFonts w:ascii="Symbol" w:hAnsi="Symbol" w:cs="Symbol" w:hint="default"/>
      </w:rPr>
    </w:lvl>
    <w:lvl w:ilvl="2" w:tplc="535EA3C8">
      <w:start w:val="1"/>
      <w:numFmt w:val="bullet"/>
      <w:lvlText w:val=""/>
      <w:lvlJc w:val="left"/>
      <w:pPr>
        <w:tabs>
          <w:tab w:val="num" w:pos="2160"/>
        </w:tabs>
        <w:ind w:left="2160" w:hanging="360"/>
      </w:pPr>
      <w:rPr>
        <w:rFonts w:ascii="Symbol" w:hAnsi="Symbol" w:cs="Symbol" w:hint="default"/>
      </w:rPr>
    </w:lvl>
    <w:lvl w:ilvl="3" w:tplc="B3426078">
      <w:start w:val="1"/>
      <w:numFmt w:val="bullet"/>
      <w:lvlText w:val=""/>
      <w:lvlJc w:val="left"/>
      <w:pPr>
        <w:tabs>
          <w:tab w:val="num" w:pos="2880"/>
        </w:tabs>
        <w:ind w:left="2880" w:hanging="360"/>
      </w:pPr>
      <w:rPr>
        <w:rFonts w:ascii="Symbol" w:hAnsi="Symbol" w:cs="Symbol" w:hint="default"/>
      </w:rPr>
    </w:lvl>
    <w:lvl w:ilvl="4" w:tplc="76703C58">
      <w:start w:val="1"/>
      <w:numFmt w:val="bullet"/>
      <w:lvlText w:val=""/>
      <w:lvlJc w:val="left"/>
      <w:pPr>
        <w:tabs>
          <w:tab w:val="num" w:pos="3600"/>
        </w:tabs>
        <w:ind w:left="3600" w:hanging="360"/>
      </w:pPr>
      <w:rPr>
        <w:rFonts w:ascii="Symbol" w:hAnsi="Symbol" w:cs="Symbol" w:hint="default"/>
      </w:rPr>
    </w:lvl>
    <w:lvl w:ilvl="5" w:tplc="58B69842">
      <w:start w:val="1"/>
      <w:numFmt w:val="bullet"/>
      <w:lvlText w:val=""/>
      <w:lvlJc w:val="left"/>
      <w:pPr>
        <w:tabs>
          <w:tab w:val="num" w:pos="4320"/>
        </w:tabs>
        <w:ind w:left="4320" w:hanging="360"/>
      </w:pPr>
      <w:rPr>
        <w:rFonts w:ascii="Symbol" w:hAnsi="Symbol" w:cs="Symbol" w:hint="default"/>
      </w:rPr>
    </w:lvl>
    <w:lvl w:ilvl="6" w:tplc="C764D076">
      <w:start w:val="1"/>
      <w:numFmt w:val="bullet"/>
      <w:lvlText w:val=""/>
      <w:lvlJc w:val="left"/>
      <w:pPr>
        <w:tabs>
          <w:tab w:val="num" w:pos="5040"/>
        </w:tabs>
        <w:ind w:left="5040" w:hanging="360"/>
      </w:pPr>
      <w:rPr>
        <w:rFonts w:ascii="Symbol" w:hAnsi="Symbol" w:cs="Symbol" w:hint="default"/>
      </w:rPr>
    </w:lvl>
    <w:lvl w:ilvl="7" w:tplc="E42610F2">
      <w:start w:val="1"/>
      <w:numFmt w:val="bullet"/>
      <w:lvlText w:val=""/>
      <w:lvlJc w:val="left"/>
      <w:pPr>
        <w:tabs>
          <w:tab w:val="num" w:pos="5760"/>
        </w:tabs>
        <w:ind w:left="5760" w:hanging="360"/>
      </w:pPr>
      <w:rPr>
        <w:rFonts w:ascii="Symbol" w:hAnsi="Symbol" w:cs="Symbol" w:hint="default"/>
      </w:rPr>
    </w:lvl>
    <w:lvl w:ilvl="8" w:tplc="9B5EE412">
      <w:start w:val="1"/>
      <w:numFmt w:val="bullet"/>
      <w:lvlText w:val=""/>
      <w:lvlJc w:val="left"/>
      <w:pPr>
        <w:tabs>
          <w:tab w:val="num" w:pos="6480"/>
        </w:tabs>
        <w:ind w:left="6480" w:hanging="360"/>
      </w:pPr>
      <w:rPr>
        <w:rFonts w:ascii="Symbol" w:hAnsi="Symbol" w:cs="Symbol" w:hint="default"/>
      </w:rPr>
    </w:lvl>
  </w:abstractNum>
  <w:abstractNum w:abstractNumId="19">
    <w:nsid w:val="588416D3"/>
    <w:multiLevelType w:val="hybridMultilevel"/>
    <w:tmpl w:val="BC8E453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0">
    <w:nsid w:val="5C591177"/>
    <w:multiLevelType w:val="hybridMultilevel"/>
    <w:tmpl w:val="748C83F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61B240B8"/>
    <w:multiLevelType w:val="hybridMultilevel"/>
    <w:tmpl w:val="9370B61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65012FD6"/>
    <w:multiLevelType w:val="hybridMultilevel"/>
    <w:tmpl w:val="E77AEDC8"/>
    <w:lvl w:ilvl="0" w:tplc="92869768">
      <w:start w:val="1"/>
      <w:numFmt w:val="bullet"/>
      <w:lvlText w:val=""/>
      <w:lvlJc w:val="left"/>
      <w:pPr>
        <w:tabs>
          <w:tab w:val="num" w:pos="720"/>
        </w:tabs>
        <w:ind w:left="720" w:hanging="360"/>
      </w:pPr>
      <w:rPr>
        <w:rFonts w:ascii="Symbol" w:hAnsi="Symbol" w:cs="Symbol" w:hint="default"/>
      </w:rPr>
    </w:lvl>
    <w:lvl w:ilvl="1" w:tplc="20CC81B2">
      <w:start w:val="1"/>
      <w:numFmt w:val="bullet"/>
      <w:lvlText w:val=""/>
      <w:lvlJc w:val="left"/>
      <w:pPr>
        <w:tabs>
          <w:tab w:val="num" w:pos="1440"/>
        </w:tabs>
        <w:ind w:left="1440" w:hanging="360"/>
      </w:pPr>
      <w:rPr>
        <w:rFonts w:ascii="Symbol" w:hAnsi="Symbol" w:cs="Symbol" w:hint="default"/>
      </w:rPr>
    </w:lvl>
    <w:lvl w:ilvl="2" w:tplc="203E59D6">
      <w:start w:val="1"/>
      <w:numFmt w:val="bullet"/>
      <w:lvlText w:val=""/>
      <w:lvlJc w:val="left"/>
      <w:pPr>
        <w:tabs>
          <w:tab w:val="num" w:pos="2160"/>
        </w:tabs>
        <w:ind w:left="2160" w:hanging="360"/>
      </w:pPr>
      <w:rPr>
        <w:rFonts w:ascii="Symbol" w:hAnsi="Symbol" w:cs="Symbol" w:hint="default"/>
      </w:rPr>
    </w:lvl>
    <w:lvl w:ilvl="3" w:tplc="F3E2C9C0">
      <w:start w:val="1"/>
      <w:numFmt w:val="bullet"/>
      <w:lvlText w:val=""/>
      <w:lvlJc w:val="left"/>
      <w:pPr>
        <w:tabs>
          <w:tab w:val="num" w:pos="2880"/>
        </w:tabs>
        <w:ind w:left="2880" w:hanging="360"/>
      </w:pPr>
      <w:rPr>
        <w:rFonts w:ascii="Symbol" w:hAnsi="Symbol" w:cs="Symbol" w:hint="default"/>
      </w:rPr>
    </w:lvl>
    <w:lvl w:ilvl="4" w:tplc="82487CD4">
      <w:start w:val="1"/>
      <w:numFmt w:val="bullet"/>
      <w:lvlText w:val=""/>
      <w:lvlJc w:val="left"/>
      <w:pPr>
        <w:tabs>
          <w:tab w:val="num" w:pos="3600"/>
        </w:tabs>
        <w:ind w:left="3600" w:hanging="360"/>
      </w:pPr>
      <w:rPr>
        <w:rFonts w:ascii="Symbol" w:hAnsi="Symbol" w:cs="Symbol" w:hint="default"/>
      </w:rPr>
    </w:lvl>
    <w:lvl w:ilvl="5" w:tplc="57BC347E">
      <w:start w:val="1"/>
      <w:numFmt w:val="bullet"/>
      <w:lvlText w:val=""/>
      <w:lvlJc w:val="left"/>
      <w:pPr>
        <w:tabs>
          <w:tab w:val="num" w:pos="4320"/>
        </w:tabs>
        <w:ind w:left="4320" w:hanging="360"/>
      </w:pPr>
      <w:rPr>
        <w:rFonts w:ascii="Symbol" w:hAnsi="Symbol" w:cs="Symbol" w:hint="default"/>
      </w:rPr>
    </w:lvl>
    <w:lvl w:ilvl="6" w:tplc="4E8E196A">
      <w:start w:val="1"/>
      <w:numFmt w:val="bullet"/>
      <w:lvlText w:val=""/>
      <w:lvlJc w:val="left"/>
      <w:pPr>
        <w:tabs>
          <w:tab w:val="num" w:pos="5040"/>
        </w:tabs>
        <w:ind w:left="5040" w:hanging="360"/>
      </w:pPr>
      <w:rPr>
        <w:rFonts w:ascii="Symbol" w:hAnsi="Symbol" w:cs="Symbol" w:hint="default"/>
      </w:rPr>
    </w:lvl>
    <w:lvl w:ilvl="7" w:tplc="6DBA116C">
      <w:start w:val="1"/>
      <w:numFmt w:val="bullet"/>
      <w:lvlText w:val=""/>
      <w:lvlJc w:val="left"/>
      <w:pPr>
        <w:tabs>
          <w:tab w:val="num" w:pos="5760"/>
        </w:tabs>
        <w:ind w:left="5760" w:hanging="360"/>
      </w:pPr>
      <w:rPr>
        <w:rFonts w:ascii="Symbol" w:hAnsi="Symbol" w:cs="Symbol" w:hint="default"/>
      </w:rPr>
    </w:lvl>
    <w:lvl w:ilvl="8" w:tplc="D736AA82">
      <w:start w:val="1"/>
      <w:numFmt w:val="bullet"/>
      <w:lvlText w:val=""/>
      <w:lvlJc w:val="left"/>
      <w:pPr>
        <w:tabs>
          <w:tab w:val="num" w:pos="6480"/>
        </w:tabs>
        <w:ind w:left="6480" w:hanging="360"/>
      </w:pPr>
      <w:rPr>
        <w:rFonts w:ascii="Symbol" w:hAnsi="Symbol" w:cs="Symbol" w:hint="default"/>
      </w:rPr>
    </w:lvl>
  </w:abstractNum>
  <w:abstractNum w:abstractNumId="23">
    <w:nsid w:val="687E6E0C"/>
    <w:multiLevelType w:val="hybridMultilevel"/>
    <w:tmpl w:val="0002C6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D064191"/>
    <w:multiLevelType w:val="hybridMultilevel"/>
    <w:tmpl w:val="436E4D6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6E590C3B"/>
    <w:multiLevelType w:val="hybridMultilevel"/>
    <w:tmpl w:val="AE72D0A2"/>
    <w:lvl w:ilvl="0" w:tplc="04090001">
      <w:start w:val="1"/>
      <w:numFmt w:val="bullet"/>
      <w:lvlText w:val=""/>
      <w:lvlJc w:val="left"/>
      <w:rPr>
        <w:rFonts w:ascii="Symbol" w:hAnsi="Symbol" w:cs="Symbol" w:hint="default"/>
      </w:rPr>
    </w:lvl>
    <w:lvl w:ilvl="1" w:tplc="FFFFFFFF">
      <w:start w:val="1"/>
      <w:numFmt w:val="decimal"/>
      <w:lvlText w:val=""/>
      <w:lvlJc w:val="left"/>
    </w:lvl>
    <w:lvl w:ilvl="2" w:tplc="04090003">
      <w:start w:val="1"/>
      <w:numFmt w:val="bullet"/>
      <w:lvlText w:val="o"/>
      <w:lvlJc w:val="left"/>
      <w:rPr>
        <w:rFonts w:ascii="Courier New" w:hAnsi="Courier New" w:cs="Courier New"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734D2BB6"/>
    <w:multiLevelType w:val="hybridMultilevel"/>
    <w:tmpl w:val="402058C8"/>
    <w:lvl w:ilvl="0" w:tplc="40090001">
      <w:start w:val="1"/>
      <w:numFmt w:val="bullet"/>
      <w:lvlText w:val=""/>
      <w:lvlJc w:val="left"/>
      <w:pPr>
        <w:ind w:left="1440" w:hanging="360"/>
      </w:pPr>
      <w:rPr>
        <w:rFonts w:ascii="Symbol" w:hAnsi="Symbol" w:cs="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cs="Wingdings" w:hint="default"/>
      </w:rPr>
    </w:lvl>
    <w:lvl w:ilvl="3" w:tplc="40090001">
      <w:start w:val="1"/>
      <w:numFmt w:val="bullet"/>
      <w:lvlText w:val=""/>
      <w:lvlJc w:val="left"/>
      <w:pPr>
        <w:ind w:left="3600" w:hanging="360"/>
      </w:pPr>
      <w:rPr>
        <w:rFonts w:ascii="Symbol" w:hAnsi="Symbol" w:cs="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cs="Wingdings" w:hint="default"/>
      </w:rPr>
    </w:lvl>
    <w:lvl w:ilvl="6" w:tplc="40090001">
      <w:start w:val="1"/>
      <w:numFmt w:val="bullet"/>
      <w:lvlText w:val=""/>
      <w:lvlJc w:val="left"/>
      <w:pPr>
        <w:ind w:left="5760" w:hanging="360"/>
      </w:pPr>
      <w:rPr>
        <w:rFonts w:ascii="Symbol" w:hAnsi="Symbol" w:cs="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cs="Wingdings" w:hint="default"/>
      </w:rPr>
    </w:lvl>
  </w:abstractNum>
  <w:abstractNum w:abstractNumId="27">
    <w:nsid w:val="749E13BB"/>
    <w:multiLevelType w:val="hybridMultilevel"/>
    <w:tmpl w:val="5A945286"/>
    <w:lvl w:ilvl="0" w:tplc="4009000B">
      <w:start w:val="1"/>
      <w:numFmt w:val="bullet"/>
      <w:lvlText w:val=""/>
      <w:lvlJc w:val="left"/>
      <w:pPr>
        <w:ind w:left="720" w:hanging="360"/>
      </w:pPr>
      <w:rPr>
        <w:rFonts w:ascii="Wingdings" w:hAnsi="Wingdings" w:cs="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abstractNum w:abstractNumId="28">
    <w:nsid w:val="76945B0C"/>
    <w:multiLevelType w:val="hybridMultilevel"/>
    <w:tmpl w:val="9C38A2A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9">
    <w:nsid w:val="783E42DA"/>
    <w:multiLevelType w:val="hybridMultilevel"/>
    <w:tmpl w:val="F54017F8"/>
    <w:lvl w:ilvl="0" w:tplc="04989A3C">
      <w:start w:val="1"/>
      <w:numFmt w:val="bullet"/>
      <w:lvlText w:val=""/>
      <w:lvlJc w:val="left"/>
      <w:pPr>
        <w:tabs>
          <w:tab w:val="num" w:pos="720"/>
        </w:tabs>
        <w:ind w:left="720" w:hanging="360"/>
      </w:pPr>
      <w:rPr>
        <w:rFonts w:ascii="Symbol" w:hAnsi="Symbol" w:cs="Symbol" w:hint="default"/>
      </w:rPr>
    </w:lvl>
    <w:lvl w:ilvl="1" w:tplc="96640A2C">
      <w:start w:val="1"/>
      <w:numFmt w:val="bullet"/>
      <w:lvlText w:val=""/>
      <w:lvlJc w:val="left"/>
      <w:pPr>
        <w:tabs>
          <w:tab w:val="num" w:pos="1440"/>
        </w:tabs>
        <w:ind w:left="1440" w:hanging="360"/>
      </w:pPr>
      <w:rPr>
        <w:rFonts w:ascii="Symbol" w:hAnsi="Symbol" w:cs="Symbol" w:hint="default"/>
      </w:rPr>
    </w:lvl>
    <w:lvl w:ilvl="2" w:tplc="8932C906">
      <w:start w:val="1"/>
      <w:numFmt w:val="bullet"/>
      <w:lvlText w:val=""/>
      <w:lvlJc w:val="left"/>
      <w:pPr>
        <w:tabs>
          <w:tab w:val="num" w:pos="2160"/>
        </w:tabs>
        <w:ind w:left="2160" w:hanging="360"/>
      </w:pPr>
      <w:rPr>
        <w:rFonts w:ascii="Symbol" w:hAnsi="Symbol" w:cs="Symbol" w:hint="default"/>
      </w:rPr>
    </w:lvl>
    <w:lvl w:ilvl="3" w:tplc="9B9C5314">
      <w:start w:val="1"/>
      <w:numFmt w:val="bullet"/>
      <w:lvlText w:val=""/>
      <w:lvlJc w:val="left"/>
      <w:pPr>
        <w:tabs>
          <w:tab w:val="num" w:pos="2880"/>
        </w:tabs>
        <w:ind w:left="2880" w:hanging="360"/>
      </w:pPr>
      <w:rPr>
        <w:rFonts w:ascii="Symbol" w:hAnsi="Symbol" w:cs="Symbol" w:hint="default"/>
      </w:rPr>
    </w:lvl>
    <w:lvl w:ilvl="4" w:tplc="7A9E5E4C">
      <w:start w:val="1"/>
      <w:numFmt w:val="bullet"/>
      <w:lvlText w:val=""/>
      <w:lvlJc w:val="left"/>
      <w:pPr>
        <w:tabs>
          <w:tab w:val="num" w:pos="3600"/>
        </w:tabs>
        <w:ind w:left="3600" w:hanging="360"/>
      </w:pPr>
      <w:rPr>
        <w:rFonts w:ascii="Symbol" w:hAnsi="Symbol" w:cs="Symbol" w:hint="default"/>
      </w:rPr>
    </w:lvl>
    <w:lvl w:ilvl="5" w:tplc="20D8839A">
      <w:start w:val="1"/>
      <w:numFmt w:val="bullet"/>
      <w:lvlText w:val=""/>
      <w:lvlJc w:val="left"/>
      <w:pPr>
        <w:tabs>
          <w:tab w:val="num" w:pos="4320"/>
        </w:tabs>
        <w:ind w:left="4320" w:hanging="360"/>
      </w:pPr>
      <w:rPr>
        <w:rFonts w:ascii="Symbol" w:hAnsi="Symbol" w:cs="Symbol" w:hint="default"/>
      </w:rPr>
    </w:lvl>
    <w:lvl w:ilvl="6" w:tplc="26E0B21E">
      <w:start w:val="1"/>
      <w:numFmt w:val="bullet"/>
      <w:lvlText w:val=""/>
      <w:lvlJc w:val="left"/>
      <w:pPr>
        <w:tabs>
          <w:tab w:val="num" w:pos="5040"/>
        </w:tabs>
        <w:ind w:left="5040" w:hanging="360"/>
      </w:pPr>
      <w:rPr>
        <w:rFonts w:ascii="Symbol" w:hAnsi="Symbol" w:cs="Symbol" w:hint="default"/>
      </w:rPr>
    </w:lvl>
    <w:lvl w:ilvl="7" w:tplc="B704B4BA">
      <w:start w:val="1"/>
      <w:numFmt w:val="bullet"/>
      <w:lvlText w:val=""/>
      <w:lvlJc w:val="left"/>
      <w:pPr>
        <w:tabs>
          <w:tab w:val="num" w:pos="5760"/>
        </w:tabs>
        <w:ind w:left="5760" w:hanging="360"/>
      </w:pPr>
      <w:rPr>
        <w:rFonts w:ascii="Symbol" w:hAnsi="Symbol" w:cs="Symbol" w:hint="default"/>
      </w:rPr>
    </w:lvl>
    <w:lvl w:ilvl="8" w:tplc="C928B06A">
      <w:start w:val="1"/>
      <w:numFmt w:val="bullet"/>
      <w:lvlText w:val=""/>
      <w:lvlJc w:val="left"/>
      <w:pPr>
        <w:tabs>
          <w:tab w:val="num" w:pos="6480"/>
        </w:tabs>
        <w:ind w:left="6480" w:hanging="360"/>
      </w:pPr>
      <w:rPr>
        <w:rFonts w:ascii="Symbol" w:hAnsi="Symbol" w:cs="Symbol" w:hint="default"/>
      </w:rPr>
    </w:lvl>
  </w:abstractNum>
  <w:abstractNum w:abstractNumId="30">
    <w:nsid w:val="79F74BD6"/>
    <w:multiLevelType w:val="hybridMultilevel"/>
    <w:tmpl w:val="11565B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2"/>
  </w:num>
  <w:num w:numId="2">
    <w:abstractNumId w:val="1"/>
  </w:num>
  <w:num w:numId="3">
    <w:abstractNumId w:val="0"/>
  </w:num>
  <w:num w:numId="4">
    <w:abstractNumId w:val="6"/>
  </w:num>
  <w:num w:numId="5">
    <w:abstractNumId w:val="21"/>
  </w:num>
  <w:num w:numId="6">
    <w:abstractNumId w:val="20"/>
  </w:num>
  <w:num w:numId="7">
    <w:abstractNumId w:val="15"/>
  </w:num>
  <w:num w:numId="8">
    <w:abstractNumId w:val="24"/>
  </w:num>
  <w:num w:numId="9">
    <w:abstractNumId w:val="17"/>
  </w:num>
  <w:num w:numId="10">
    <w:abstractNumId w:val="12"/>
  </w:num>
  <w:num w:numId="11">
    <w:abstractNumId w:val="30"/>
  </w:num>
  <w:num w:numId="12">
    <w:abstractNumId w:val="25"/>
  </w:num>
  <w:num w:numId="13">
    <w:abstractNumId w:val="8"/>
  </w:num>
  <w:num w:numId="14">
    <w:abstractNumId w:val="3"/>
  </w:num>
  <w:num w:numId="15">
    <w:abstractNumId w:val="11"/>
  </w:num>
  <w:num w:numId="16">
    <w:abstractNumId w:val="7"/>
  </w:num>
  <w:num w:numId="17">
    <w:abstractNumId w:val="13"/>
  </w:num>
  <w:num w:numId="18">
    <w:abstractNumId w:val="23"/>
  </w:num>
  <w:num w:numId="19">
    <w:abstractNumId w:val="16"/>
  </w:num>
  <w:num w:numId="20">
    <w:abstractNumId w:val="22"/>
  </w:num>
  <w:num w:numId="21">
    <w:abstractNumId w:val="4"/>
  </w:num>
  <w:num w:numId="22">
    <w:abstractNumId w:val="29"/>
  </w:num>
  <w:num w:numId="23">
    <w:abstractNumId w:val="5"/>
  </w:num>
  <w:num w:numId="24">
    <w:abstractNumId w:val="10"/>
  </w:num>
  <w:num w:numId="25">
    <w:abstractNumId w:val="18"/>
  </w:num>
  <w:num w:numId="26">
    <w:abstractNumId w:val="9"/>
  </w:num>
  <w:num w:numId="27">
    <w:abstractNumId w:val="19"/>
  </w:num>
  <w:num w:numId="28">
    <w:abstractNumId w:val="14"/>
  </w:num>
  <w:num w:numId="29">
    <w:abstractNumId w:val="28"/>
  </w:num>
  <w:num w:numId="30">
    <w:abstractNumId w:val="26"/>
  </w:num>
  <w:num w:numId="3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3D19"/>
    <w:rsid w:val="000024ED"/>
    <w:rsid w:val="00003CD6"/>
    <w:rsid w:val="000058ED"/>
    <w:rsid w:val="00022DDC"/>
    <w:rsid w:val="00025E5F"/>
    <w:rsid w:val="000320B1"/>
    <w:rsid w:val="00033F4C"/>
    <w:rsid w:val="000454C8"/>
    <w:rsid w:val="00051C67"/>
    <w:rsid w:val="00052B6D"/>
    <w:rsid w:val="00053FD2"/>
    <w:rsid w:val="00076C43"/>
    <w:rsid w:val="0008172B"/>
    <w:rsid w:val="00091E0C"/>
    <w:rsid w:val="000A0206"/>
    <w:rsid w:val="000A2FD8"/>
    <w:rsid w:val="000A367C"/>
    <w:rsid w:val="000B0ECB"/>
    <w:rsid w:val="000B2D45"/>
    <w:rsid w:val="000B39BF"/>
    <w:rsid w:val="000B6D54"/>
    <w:rsid w:val="000D6B60"/>
    <w:rsid w:val="000D7C8E"/>
    <w:rsid w:val="000E30AF"/>
    <w:rsid w:val="000E3EDC"/>
    <w:rsid w:val="000E7602"/>
    <w:rsid w:val="000F056F"/>
    <w:rsid w:val="000F547F"/>
    <w:rsid w:val="001113D2"/>
    <w:rsid w:val="0011386D"/>
    <w:rsid w:val="00117D19"/>
    <w:rsid w:val="00120AF2"/>
    <w:rsid w:val="00121539"/>
    <w:rsid w:val="00123DD2"/>
    <w:rsid w:val="00126354"/>
    <w:rsid w:val="0013608A"/>
    <w:rsid w:val="0013687B"/>
    <w:rsid w:val="00156934"/>
    <w:rsid w:val="00165318"/>
    <w:rsid w:val="00167359"/>
    <w:rsid w:val="001753DF"/>
    <w:rsid w:val="00176CCB"/>
    <w:rsid w:val="00195A78"/>
    <w:rsid w:val="001A13EC"/>
    <w:rsid w:val="001A522A"/>
    <w:rsid w:val="001A6403"/>
    <w:rsid w:val="001A6992"/>
    <w:rsid w:val="001B0B14"/>
    <w:rsid w:val="001C3EA0"/>
    <w:rsid w:val="001C71B4"/>
    <w:rsid w:val="001C7E2F"/>
    <w:rsid w:val="001E5720"/>
    <w:rsid w:val="001E648C"/>
    <w:rsid w:val="001F3C59"/>
    <w:rsid w:val="001F6517"/>
    <w:rsid w:val="00200B70"/>
    <w:rsid w:val="0020489F"/>
    <w:rsid w:val="0020515B"/>
    <w:rsid w:val="002057CC"/>
    <w:rsid w:val="00214A09"/>
    <w:rsid w:val="00221157"/>
    <w:rsid w:val="002415A0"/>
    <w:rsid w:val="0024707A"/>
    <w:rsid w:val="00247B8E"/>
    <w:rsid w:val="002506EE"/>
    <w:rsid w:val="00251A55"/>
    <w:rsid w:val="002533B1"/>
    <w:rsid w:val="002600BD"/>
    <w:rsid w:val="00271766"/>
    <w:rsid w:val="00276F1E"/>
    <w:rsid w:val="002842E8"/>
    <w:rsid w:val="0028617C"/>
    <w:rsid w:val="00295063"/>
    <w:rsid w:val="00296E2B"/>
    <w:rsid w:val="002A2030"/>
    <w:rsid w:val="002A3986"/>
    <w:rsid w:val="002A4A48"/>
    <w:rsid w:val="002B00AE"/>
    <w:rsid w:val="002C091E"/>
    <w:rsid w:val="002C14B3"/>
    <w:rsid w:val="0030222C"/>
    <w:rsid w:val="00304976"/>
    <w:rsid w:val="00322EB0"/>
    <w:rsid w:val="00327B7D"/>
    <w:rsid w:val="003417F6"/>
    <w:rsid w:val="003504D9"/>
    <w:rsid w:val="00357097"/>
    <w:rsid w:val="00362E03"/>
    <w:rsid w:val="003655ED"/>
    <w:rsid w:val="00372659"/>
    <w:rsid w:val="00374645"/>
    <w:rsid w:val="00375932"/>
    <w:rsid w:val="003771BD"/>
    <w:rsid w:val="00377DB1"/>
    <w:rsid w:val="00381EF3"/>
    <w:rsid w:val="00382BFE"/>
    <w:rsid w:val="00383D19"/>
    <w:rsid w:val="00385D60"/>
    <w:rsid w:val="00397095"/>
    <w:rsid w:val="003B54FC"/>
    <w:rsid w:val="003B6A3B"/>
    <w:rsid w:val="003C1071"/>
    <w:rsid w:val="003D7D3C"/>
    <w:rsid w:val="003E2BD6"/>
    <w:rsid w:val="003E2FE2"/>
    <w:rsid w:val="003E5500"/>
    <w:rsid w:val="003E650E"/>
    <w:rsid w:val="00406795"/>
    <w:rsid w:val="004138B0"/>
    <w:rsid w:val="004221EA"/>
    <w:rsid w:val="00433481"/>
    <w:rsid w:val="004354B6"/>
    <w:rsid w:val="0043578E"/>
    <w:rsid w:val="00444262"/>
    <w:rsid w:val="00446D41"/>
    <w:rsid w:val="0046521F"/>
    <w:rsid w:val="0046789E"/>
    <w:rsid w:val="0047667D"/>
    <w:rsid w:val="004854BB"/>
    <w:rsid w:val="00485CAB"/>
    <w:rsid w:val="0049011C"/>
    <w:rsid w:val="00490525"/>
    <w:rsid w:val="004912F1"/>
    <w:rsid w:val="00495A22"/>
    <w:rsid w:val="00496119"/>
    <w:rsid w:val="004B0809"/>
    <w:rsid w:val="004B5066"/>
    <w:rsid w:val="004B7917"/>
    <w:rsid w:val="004C5045"/>
    <w:rsid w:val="004D2743"/>
    <w:rsid w:val="004D39F6"/>
    <w:rsid w:val="004D5AA7"/>
    <w:rsid w:val="004D7C97"/>
    <w:rsid w:val="004E13B5"/>
    <w:rsid w:val="004E3C5E"/>
    <w:rsid w:val="004F0A27"/>
    <w:rsid w:val="0050113E"/>
    <w:rsid w:val="005133C6"/>
    <w:rsid w:val="00514DAF"/>
    <w:rsid w:val="0051629C"/>
    <w:rsid w:val="00522CE4"/>
    <w:rsid w:val="0054554E"/>
    <w:rsid w:val="00546575"/>
    <w:rsid w:val="005513C1"/>
    <w:rsid w:val="00553E5C"/>
    <w:rsid w:val="00557210"/>
    <w:rsid w:val="00557E5F"/>
    <w:rsid w:val="00562E43"/>
    <w:rsid w:val="00567E1B"/>
    <w:rsid w:val="0059081B"/>
    <w:rsid w:val="005924C9"/>
    <w:rsid w:val="00595B5D"/>
    <w:rsid w:val="00597E5C"/>
    <w:rsid w:val="005A20D4"/>
    <w:rsid w:val="005A6EA9"/>
    <w:rsid w:val="005B331E"/>
    <w:rsid w:val="005B78A8"/>
    <w:rsid w:val="005C183D"/>
    <w:rsid w:val="005C212A"/>
    <w:rsid w:val="005D3415"/>
    <w:rsid w:val="005D6077"/>
    <w:rsid w:val="005E0413"/>
    <w:rsid w:val="005E2164"/>
    <w:rsid w:val="005E45EA"/>
    <w:rsid w:val="005F386A"/>
    <w:rsid w:val="005F3EB1"/>
    <w:rsid w:val="00606122"/>
    <w:rsid w:val="0061252C"/>
    <w:rsid w:val="00613B7E"/>
    <w:rsid w:val="00613BD4"/>
    <w:rsid w:val="00617D29"/>
    <w:rsid w:val="006219F2"/>
    <w:rsid w:val="00643B8A"/>
    <w:rsid w:val="006551F0"/>
    <w:rsid w:val="00671FC2"/>
    <w:rsid w:val="00674E17"/>
    <w:rsid w:val="00676643"/>
    <w:rsid w:val="006908F5"/>
    <w:rsid w:val="00697552"/>
    <w:rsid w:val="006A0B50"/>
    <w:rsid w:val="006B6199"/>
    <w:rsid w:val="006E2BE8"/>
    <w:rsid w:val="006E47BF"/>
    <w:rsid w:val="006F0427"/>
    <w:rsid w:val="006F46D0"/>
    <w:rsid w:val="007018EB"/>
    <w:rsid w:val="00711B91"/>
    <w:rsid w:val="007232D2"/>
    <w:rsid w:val="00733D8B"/>
    <w:rsid w:val="00736684"/>
    <w:rsid w:val="00740D9F"/>
    <w:rsid w:val="0074139E"/>
    <w:rsid w:val="00744161"/>
    <w:rsid w:val="007502BB"/>
    <w:rsid w:val="00750D0D"/>
    <w:rsid w:val="00752EFF"/>
    <w:rsid w:val="0075523F"/>
    <w:rsid w:val="00755C64"/>
    <w:rsid w:val="007642C9"/>
    <w:rsid w:val="007643C7"/>
    <w:rsid w:val="00777D6C"/>
    <w:rsid w:val="007806D4"/>
    <w:rsid w:val="00785C2F"/>
    <w:rsid w:val="00793BFF"/>
    <w:rsid w:val="007A7066"/>
    <w:rsid w:val="007B07C4"/>
    <w:rsid w:val="007B1C1F"/>
    <w:rsid w:val="007B1D97"/>
    <w:rsid w:val="007B5E8F"/>
    <w:rsid w:val="007C01DF"/>
    <w:rsid w:val="007C26E0"/>
    <w:rsid w:val="007C3CEF"/>
    <w:rsid w:val="007C47DB"/>
    <w:rsid w:val="007C5FA2"/>
    <w:rsid w:val="007D4262"/>
    <w:rsid w:val="007D675B"/>
    <w:rsid w:val="007D7379"/>
    <w:rsid w:val="007E7FEA"/>
    <w:rsid w:val="007F1B20"/>
    <w:rsid w:val="007F34E9"/>
    <w:rsid w:val="007F73A6"/>
    <w:rsid w:val="00803F3C"/>
    <w:rsid w:val="00805A07"/>
    <w:rsid w:val="008261A7"/>
    <w:rsid w:val="00833397"/>
    <w:rsid w:val="00833A1A"/>
    <w:rsid w:val="008401C9"/>
    <w:rsid w:val="00854CE7"/>
    <w:rsid w:val="00856F79"/>
    <w:rsid w:val="00860FA2"/>
    <w:rsid w:val="00871172"/>
    <w:rsid w:val="0088541A"/>
    <w:rsid w:val="0088688D"/>
    <w:rsid w:val="008A399E"/>
    <w:rsid w:val="008A598B"/>
    <w:rsid w:val="008C3D47"/>
    <w:rsid w:val="008C4F94"/>
    <w:rsid w:val="008C6EDA"/>
    <w:rsid w:val="008D0FFA"/>
    <w:rsid w:val="008E1705"/>
    <w:rsid w:val="008F5CAC"/>
    <w:rsid w:val="008F6DB6"/>
    <w:rsid w:val="008F735E"/>
    <w:rsid w:val="008F749E"/>
    <w:rsid w:val="00900B22"/>
    <w:rsid w:val="00902962"/>
    <w:rsid w:val="009049E8"/>
    <w:rsid w:val="00905F94"/>
    <w:rsid w:val="009105F3"/>
    <w:rsid w:val="009111C7"/>
    <w:rsid w:val="00914A8D"/>
    <w:rsid w:val="0091666A"/>
    <w:rsid w:val="009177C0"/>
    <w:rsid w:val="00923D47"/>
    <w:rsid w:val="0093240D"/>
    <w:rsid w:val="00934186"/>
    <w:rsid w:val="0095178A"/>
    <w:rsid w:val="00964C15"/>
    <w:rsid w:val="009712B0"/>
    <w:rsid w:val="00980993"/>
    <w:rsid w:val="00984A81"/>
    <w:rsid w:val="009A0A00"/>
    <w:rsid w:val="009A2E6F"/>
    <w:rsid w:val="009B09A1"/>
    <w:rsid w:val="009B4F77"/>
    <w:rsid w:val="009C54B8"/>
    <w:rsid w:val="009D7D15"/>
    <w:rsid w:val="009E077C"/>
    <w:rsid w:val="009E2293"/>
    <w:rsid w:val="009E5B55"/>
    <w:rsid w:val="009F041D"/>
    <w:rsid w:val="00A04088"/>
    <w:rsid w:val="00A05549"/>
    <w:rsid w:val="00A15596"/>
    <w:rsid w:val="00A44D19"/>
    <w:rsid w:val="00A56846"/>
    <w:rsid w:val="00A57DAB"/>
    <w:rsid w:val="00A57F6D"/>
    <w:rsid w:val="00A70041"/>
    <w:rsid w:val="00A70E66"/>
    <w:rsid w:val="00A76673"/>
    <w:rsid w:val="00A80A40"/>
    <w:rsid w:val="00A919CE"/>
    <w:rsid w:val="00A956F2"/>
    <w:rsid w:val="00AA027F"/>
    <w:rsid w:val="00AA392B"/>
    <w:rsid w:val="00AA68BB"/>
    <w:rsid w:val="00AB0577"/>
    <w:rsid w:val="00AB31AE"/>
    <w:rsid w:val="00AB78A2"/>
    <w:rsid w:val="00AC2D84"/>
    <w:rsid w:val="00AC44A4"/>
    <w:rsid w:val="00AE7105"/>
    <w:rsid w:val="00B0188E"/>
    <w:rsid w:val="00B34E0D"/>
    <w:rsid w:val="00B572B7"/>
    <w:rsid w:val="00B64DD1"/>
    <w:rsid w:val="00B67A09"/>
    <w:rsid w:val="00B7531A"/>
    <w:rsid w:val="00B771E7"/>
    <w:rsid w:val="00B81805"/>
    <w:rsid w:val="00B8522D"/>
    <w:rsid w:val="00B92197"/>
    <w:rsid w:val="00B939F5"/>
    <w:rsid w:val="00B94D2E"/>
    <w:rsid w:val="00BA34A2"/>
    <w:rsid w:val="00BA5A87"/>
    <w:rsid w:val="00BA63A0"/>
    <w:rsid w:val="00BA7249"/>
    <w:rsid w:val="00BB1E16"/>
    <w:rsid w:val="00BC3C66"/>
    <w:rsid w:val="00BF1A26"/>
    <w:rsid w:val="00BF21D7"/>
    <w:rsid w:val="00BF3627"/>
    <w:rsid w:val="00C00A9D"/>
    <w:rsid w:val="00C00E8E"/>
    <w:rsid w:val="00C05D6A"/>
    <w:rsid w:val="00C12154"/>
    <w:rsid w:val="00C1350B"/>
    <w:rsid w:val="00C15525"/>
    <w:rsid w:val="00C166AF"/>
    <w:rsid w:val="00C46EF3"/>
    <w:rsid w:val="00C55F90"/>
    <w:rsid w:val="00C6047B"/>
    <w:rsid w:val="00C66201"/>
    <w:rsid w:val="00C673A7"/>
    <w:rsid w:val="00C71069"/>
    <w:rsid w:val="00C721CC"/>
    <w:rsid w:val="00C73FE3"/>
    <w:rsid w:val="00C741FB"/>
    <w:rsid w:val="00C7642B"/>
    <w:rsid w:val="00C8139B"/>
    <w:rsid w:val="00C83CB1"/>
    <w:rsid w:val="00C92576"/>
    <w:rsid w:val="00CA7F88"/>
    <w:rsid w:val="00CB2103"/>
    <w:rsid w:val="00CB2252"/>
    <w:rsid w:val="00CB3C17"/>
    <w:rsid w:val="00CC0678"/>
    <w:rsid w:val="00CC6D7D"/>
    <w:rsid w:val="00CF1081"/>
    <w:rsid w:val="00D043A7"/>
    <w:rsid w:val="00D04ECE"/>
    <w:rsid w:val="00D06407"/>
    <w:rsid w:val="00D06AFA"/>
    <w:rsid w:val="00D0743B"/>
    <w:rsid w:val="00D14A8A"/>
    <w:rsid w:val="00D16282"/>
    <w:rsid w:val="00D2018F"/>
    <w:rsid w:val="00D24399"/>
    <w:rsid w:val="00D24481"/>
    <w:rsid w:val="00D3330D"/>
    <w:rsid w:val="00D40FC1"/>
    <w:rsid w:val="00D47A98"/>
    <w:rsid w:val="00D51DAA"/>
    <w:rsid w:val="00D63E1A"/>
    <w:rsid w:val="00D6670D"/>
    <w:rsid w:val="00D7721F"/>
    <w:rsid w:val="00D810CF"/>
    <w:rsid w:val="00D81992"/>
    <w:rsid w:val="00D82D90"/>
    <w:rsid w:val="00D9175E"/>
    <w:rsid w:val="00D92193"/>
    <w:rsid w:val="00D935A1"/>
    <w:rsid w:val="00D93A13"/>
    <w:rsid w:val="00D93D51"/>
    <w:rsid w:val="00D94610"/>
    <w:rsid w:val="00DA3585"/>
    <w:rsid w:val="00DA6176"/>
    <w:rsid w:val="00DA79A1"/>
    <w:rsid w:val="00DC1D30"/>
    <w:rsid w:val="00DD1D78"/>
    <w:rsid w:val="00DD384B"/>
    <w:rsid w:val="00DD5967"/>
    <w:rsid w:val="00DE4413"/>
    <w:rsid w:val="00DE5457"/>
    <w:rsid w:val="00DE77AA"/>
    <w:rsid w:val="00DF0BDE"/>
    <w:rsid w:val="00DF575B"/>
    <w:rsid w:val="00E000F2"/>
    <w:rsid w:val="00E2000D"/>
    <w:rsid w:val="00E22D9C"/>
    <w:rsid w:val="00E24D2B"/>
    <w:rsid w:val="00E27C87"/>
    <w:rsid w:val="00E30EE7"/>
    <w:rsid w:val="00E32FFD"/>
    <w:rsid w:val="00E3377A"/>
    <w:rsid w:val="00E45BC3"/>
    <w:rsid w:val="00E4771D"/>
    <w:rsid w:val="00E5573E"/>
    <w:rsid w:val="00E621D4"/>
    <w:rsid w:val="00E72054"/>
    <w:rsid w:val="00E76156"/>
    <w:rsid w:val="00E77C28"/>
    <w:rsid w:val="00E800AE"/>
    <w:rsid w:val="00E82072"/>
    <w:rsid w:val="00E85A08"/>
    <w:rsid w:val="00E8671C"/>
    <w:rsid w:val="00E923C3"/>
    <w:rsid w:val="00E92447"/>
    <w:rsid w:val="00E92F45"/>
    <w:rsid w:val="00E937B4"/>
    <w:rsid w:val="00EA1260"/>
    <w:rsid w:val="00EA4397"/>
    <w:rsid w:val="00EA647E"/>
    <w:rsid w:val="00EB238D"/>
    <w:rsid w:val="00EB5CB4"/>
    <w:rsid w:val="00ED7DC0"/>
    <w:rsid w:val="00EE4109"/>
    <w:rsid w:val="00EE4BFD"/>
    <w:rsid w:val="00EE5D18"/>
    <w:rsid w:val="00EF039C"/>
    <w:rsid w:val="00EF5250"/>
    <w:rsid w:val="00F02B04"/>
    <w:rsid w:val="00F07CD3"/>
    <w:rsid w:val="00F109CF"/>
    <w:rsid w:val="00F145A2"/>
    <w:rsid w:val="00F23B9E"/>
    <w:rsid w:val="00F260E6"/>
    <w:rsid w:val="00F34472"/>
    <w:rsid w:val="00F41485"/>
    <w:rsid w:val="00F4590F"/>
    <w:rsid w:val="00F56CF0"/>
    <w:rsid w:val="00F570C2"/>
    <w:rsid w:val="00F60A29"/>
    <w:rsid w:val="00F62DF7"/>
    <w:rsid w:val="00F63155"/>
    <w:rsid w:val="00F65BC8"/>
    <w:rsid w:val="00F7019D"/>
    <w:rsid w:val="00F73DB2"/>
    <w:rsid w:val="00F8474C"/>
    <w:rsid w:val="00F87303"/>
    <w:rsid w:val="00F91341"/>
    <w:rsid w:val="00FA7EB2"/>
    <w:rsid w:val="00FC6BB7"/>
    <w:rsid w:val="00FD2650"/>
    <w:rsid w:val="00FD55C8"/>
    <w:rsid w:val="00FE3E9C"/>
    <w:rsid w:val="00FE5793"/>
    <w:rsid w:val="00FE6EF5"/>
    <w:rsid w:val="00FF1249"/>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030"/>
    <w:pPr>
      <w:spacing w:after="200" w:line="276" w:lineRule="auto"/>
    </w:pPr>
    <w:rPr>
      <w:rFonts w:cs="Calibri"/>
      <w:lang w:val="en-US" w:eastAsia="en-US"/>
    </w:rPr>
  </w:style>
  <w:style w:type="paragraph" w:styleId="Heading2">
    <w:name w:val="heading 2"/>
    <w:basedOn w:val="Normal"/>
    <w:next w:val="Normal"/>
    <w:link w:val="Heading2Char"/>
    <w:uiPriority w:val="99"/>
    <w:qFormat/>
    <w:locked/>
    <w:rsid w:val="00A70E66"/>
    <w:pPr>
      <w:keepNext/>
      <w:keepLines/>
      <w:spacing w:before="200" w:after="0"/>
      <w:outlineLvl w:val="1"/>
    </w:pPr>
    <w:rPr>
      <w:rFonts w:ascii="Cambria" w:eastAsia="Times New Roman" w:hAnsi="Cambria" w:cs="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A70E66"/>
    <w:rPr>
      <w:rFonts w:ascii="Cambria" w:hAnsi="Cambria" w:cs="Cambria"/>
      <w:b/>
      <w:bCs/>
      <w:color w:val="4F81BD"/>
      <w:sz w:val="26"/>
      <w:szCs w:val="26"/>
      <w:lang w:val="en-US" w:eastAsia="en-US"/>
    </w:rPr>
  </w:style>
  <w:style w:type="paragraph" w:styleId="ListParagraph">
    <w:name w:val="List Paragraph"/>
    <w:basedOn w:val="Normal"/>
    <w:uiPriority w:val="99"/>
    <w:qFormat/>
    <w:rsid w:val="002A2030"/>
    <w:pPr>
      <w:ind w:left="720"/>
    </w:pPr>
  </w:style>
  <w:style w:type="paragraph" w:customStyle="1" w:styleId="Default">
    <w:name w:val="Default"/>
    <w:uiPriority w:val="99"/>
    <w:rsid w:val="00383D19"/>
    <w:pPr>
      <w:autoSpaceDE w:val="0"/>
      <w:autoSpaceDN w:val="0"/>
      <w:adjustRightInd w:val="0"/>
    </w:pPr>
    <w:rPr>
      <w:rFonts w:cs="Calibri"/>
      <w:color w:val="000000"/>
      <w:sz w:val="24"/>
      <w:szCs w:val="24"/>
      <w:lang w:val="en-US" w:eastAsia="en-US"/>
    </w:rPr>
  </w:style>
  <w:style w:type="paragraph" w:styleId="Header">
    <w:name w:val="header"/>
    <w:basedOn w:val="Normal"/>
    <w:link w:val="HeaderChar"/>
    <w:uiPriority w:val="99"/>
    <w:semiHidden/>
    <w:rsid w:val="00383D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383D19"/>
  </w:style>
  <w:style w:type="paragraph" w:styleId="Footer">
    <w:name w:val="footer"/>
    <w:basedOn w:val="Normal"/>
    <w:link w:val="FooterChar"/>
    <w:uiPriority w:val="99"/>
    <w:rsid w:val="00383D1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83D19"/>
  </w:style>
  <w:style w:type="paragraph" w:styleId="BalloonText">
    <w:name w:val="Balloon Text"/>
    <w:basedOn w:val="Normal"/>
    <w:link w:val="BalloonTextChar"/>
    <w:uiPriority w:val="99"/>
    <w:semiHidden/>
    <w:rsid w:val="00383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83D19"/>
    <w:rPr>
      <w:rFonts w:ascii="Tahoma" w:hAnsi="Tahoma" w:cs="Tahoma"/>
      <w:sz w:val="16"/>
      <w:szCs w:val="16"/>
    </w:rPr>
  </w:style>
  <w:style w:type="table" w:customStyle="1" w:styleId="LightShading1">
    <w:name w:val="Light Shading1"/>
    <w:uiPriority w:val="99"/>
    <w:rsid w:val="00B7531A"/>
    <w:rPr>
      <w:rFonts w:cs="Calibri"/>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TableGrid">
    <w:name w:val="Table Grid"/>
    <w:basedOn w:val="TableNormal"/>
    <w:uiPriority w:val="99"/>
    <w:rsid w:val="00B7531A"/>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link w:val="NormalWebChar"/>
    <w:uiPriority w:val="99"/>
    <w:rsid w:val="007C47DB"/>
    <w:pPr>
      <w:spacing w:before="100" w:beforeAutospacing="1" w:after="100" w:afterAutospacing="1" w:line="240" w:lineRule="auto"/>
    </w:pPr>
    <w:rPr>
      <w:rFonts w:ascii="Times New Roman" w:eastAsia="Times New Roman" w:hAnsi="Times New Roman" w:cs="Times New Roman"/>
      <w:sz w:val="24"/>
      <w:szCs w:val="24"/>
    </w:rPr>
  </w:style>
  <w:style w:type="character" w:styleId="SubtleReference">
    <w:name w:val="Subtle Reference"/>
    <w:basedOn w:val="DefaultParagraphFont"/>
    <w:uiPriority w:val="99"/>
    <w:qFormat/>
    <w:rsid w:val="007C47DB"/>
    <w:rPr>
      <w:sz w:val="24"/>
      <w:szCs w:val="24"/>
      <w:u w:val="single"/>
    </w:rPr>
  </w:style>
  <w:style w:type="character" w:styleId="IntenseReference">
    <w:name w:val="Intense Reference"/>
    <w:basedOn w:val="DefaultParagraphFont"/>
    <w:uiPriority w:val="99"/>
    <w:qFormat/>
    <w:rsid w:val="007C47DB"/>
    <w:rPr>
      <w:b/>
      <w:bCs/>
      <w:sz w:val="24"/>
      <w:szCs w:val="24"/>
      <w:u w:val="single"/>
    </w:rPr>
  </w:style>
  <w:style w:type="character" w:customStyle="1" w:styleId="NormalWebChar">
    <w:name w:val="Normal (Web) Char"/>
    <w:basedOn w:val="DefaultParagraphFont"/>
    <w:link w:val="NormalWeb"/>
    <w:uiPriority w:val="99"/>
    <w:locked/>
    <w:rsid w:val="007C47DB"/>
    <w:rPr>
      <w:rFonts w:ascii="Times New Roman" w:hAnsi="Times New Roman" w:cs="Times New Roman"/>
      <w:sz w:val="24"/>
      <w:szCs w:val="24"/>
    </w:rPr>
  </w:style>
  <w:style w:type="character" w:styleId="Strong">
    <w:name w:val="Strong"/>
    <w:basedOn w:val="DefaultParagraphFont"/>
    <w:uiPriority w:val="99"/>
    <w:qFormat/>
    <w:locked/>
    <w:rsid w:val="001A6403"/>
    <w:rPr>
      <w:b/>
      <w:bCs/>
    </w:rPr>
  </w:style>
</w:styles>
</file>

<file path=word/webSettings.xml><?xml version="1.0" encoding="utf-8"?>
<w:webSettings xmlns:r="http://schemas.openxmlformats.org/officeDocument/2006/relationships" xmlns:w="http://schemas.openxmlformats.org/wordprocessingml/2006/main">
  <w:divs>
    <w:div w:id="1110314889">
      <w:marLeft w:val="0"/>
      <w:marRight w:val="0"/>
      <w:marTop w:val="0"/>
      <w:marBottom w:val="0"/>
      <w:divBdr>
        <w:top w:val="none" w:sz="0" w:space="0" w:color="auto"/>
        <w:left w:val="none" w:sz="0" w:space="0" w:color="auto"/>
        <w:bottom w:val="none" w:sz="0" w:space="0" w:color="auto"/>
        <w:right w:val="none" w:sz="0" w:space="0" w:color="auto"/>
      </w:divBdr>
      <w:divsChild>
        <w:div w:id="1110314888">
          <w:marLeft w:val="547"/>
          <w:marRight w:val="0"/>
          <w:marTop w:val="115"/>
          <w:marBottom w:val="0"/>
          <w:divBdr>
            <w:top w:val="none" w:sz="0" w:space="0" w:color="auto"/>
            <w:left w:val="none" w:sz="0" w:space="0" w:color="auto"/>
            <w:bottom w:val="none" w:sz="0" w:space="0" w:color="auto"/>
            <w:right w:val="none" w:sz="0" w:space="0" w:color="auto"/>
          </w:divBdr>
        </w:div>
        <w:div w:id="1110314891">
          <w:marLeft w:val="547"/>
          <w:marRight w:val="0"/>
          <w:marTop w:val="115"/>
          <w:marBottom w:val="0"/>
          <w:divBdr>
            <w:top w:val="none" w:sz="0" w:space="0" w:color="auto"/>
            <w:left w:val="none" w:sz="0" w:space="0" w:color="auto"/>
            <w:bottom w:val="none" w:sz="0" w:space="0" w:color="auto"/>
            <w:right w:val="none" w:sz="0" w:space="0" w:color="auto"/>
          </w:divBdr>
        </w:div>
        <w:div w:id="1110314893">
          <w:marLeft w:val="547"/>
          <w:marRight w:val="0"/>
          <w:marTop w:val="115"/>
          <w:marBottom w:val="0"/>
          <w:divBdr>
            <w:top w:val="none" w:sz="0" w:space="0" w:color="auto"/>
            <w:left w:val="none" w:sz="0" w:space="0" w:color="auto"/>
            <w:bottom w:val="none" w:sz="0" w:space="0" w:color="auto"/>
            <w:right w:val="none" w:sz="0" w:space="0" w:color="auto"/>
          </w:divBdr>
        </w:div>
        <w:div w:id="1110314894">
          <w:marLeft w:val="547"/>
          <w:marRight w:val="0"/>
          <w:marTop w:val="115"/>
          <w:marBottom w:val="0"/>
          <w:divBdr>
            <w:top w:val="none" w:sz="0" w:space="0" w:color="auto"/>
            <w:left w:val="none" w:sz="0" w:space="0" w:color="auto"/>
            <w:bottom w:val="none" w:sz="0" w:space="0" w:color="auto"/>
            <w:right w:val="none" w:sz="0" w:space="0" w:color="auto"/>
          </w:divBdr>
        </w:div>
        <w:div w:id="1110314895">
          <w:marLeft w:val="547"/>
          <w:marRight w:val="0"/>
          <w:marTop w:val="115"/>
          <w:marBottom w:val="0"/>
          <w:divBdr>
            <w:top w:val="none" w:sz="0" w:space="0" w:color="auto"/>
            <w:left w:val="none" w:sz="0" w:space="0" w:color="auto"/>
            <w:bottom w:val="none" w:sz="0" w:space="0" w:color="auto"/>
            <w:right w:val="none" w:sz="0" w:space="0" w:color="auto"/>
          </w:divBdr>
        </w:div>
        <w:div w:id="1110314898">
          <w:marLeft w:val="547"/>
          <w:marRight w:val="0"/>
          <w:marTop w:val="115"/>
          <w:marBottom w:val="0"/>
          <w:divBdr>
            <w:top w:val="none" w:sz="0" w:space="0" w:color="auto"/>
            <w:left w:val="none" w:sz="0" w:space="0" w:color="auto"/>
            <w:bottom w:val="none" w:sz="0" w:space="0" w:color="auto"/>
            <w:right w:val="none" w:sz="0" w:space="0" w:color="auto"/>
          </w:divBdr>
        </w:div>
        <w:div w:id="1110314899">
          <w:marLeft w:val="547"/>
          <w:marRight w:val="0"/>
          <w:marTop w:val="115"/>
          <w:marBottom w:val="0"/>
          <w:divBdr>
            <w:top w:val="none" w:sz="0" w:space="0" w:color="auto"/>
            <w:left w:val="none" w:sz="0" w:space="0" w:color="auto"/>
            <w:bottom w:val="none" w:sz="0" w:space="0" w:color="auto"/>
            <w:right w:val="none" w:sz="0" w:space="0" w:color="auto"/>
          </w:divBdr>
        </w:div>
      </w:divsChild>
    </w:div>
    <w:div w:id="1110314896">
      <w:marLeft w:val="0"/>
      <w:marRight w:val="0"/>
      <w:marTop w:val="0"/>
      <w:marBottom w:val="0"/>
      <w:divBdr>
        <w:top w:val="none" w:sz="0" w:space="0" w:color="auto"/>
        <w:left w:val="none" w:sz="0" w:space="0" w:color="auto"/>
        <w:bottom w:val="none" w:sz="0" w:space="0" w:color="auto"/>
        <w:right w:val="none" w:sz="0" w:space="0" w:color="auto"/>
      </w:divBdr>
      <w:divsChild>
        <w:div w:id="1110314890">
          <w:marLeft w:val="547"/>
          <w:marRight w:val="0"/>
          <w:marTop w:val="154"/>
          <w:marBottom w:val="0"/>
          <w:divBdr>
            <w:top w:val="none" w:sz="0" w:space="0" w:color="auto"/>
            <w:left w:val="none" w:sz="0" w:space="0" w:color="auto"/>
            <w:bottom w:val="none" w:sz="0" w:space="0" w:color="auto"/>
            <w:right w:val="none" w:sz="0" w:space="0" w:color="auto"/>
          </w:divBdr>
        </w:div>
        <w:div w:id="1110314892">
          <w:marLeft w:val="547"/>
          <w:marRight w:val="0"/>
          <w:marTop w:val="154"/>
          <w:marBottom w:val="0"/>
          <w:divBdr>
            <w:top w:val="none" w:sz="0" w:space="0" w:color="auto"/>
            <w:left w:val="none" w:sz="0" w:space="0" w:color="auto"/>
            <w:bottom w:val="none" w:sz="0" w:space="0" w:color="auto"/>
            <w:right w:val="none" w:sz="0" w:space="0" w:color="auto"/>
          </w:divBdr>
        </w:div>
        <w:div w:id="111031489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872</TotalTime>
  <Pages>33</Pages>
  <Words>4474</Words>
  <Characters>25508</Characters>
  <Application>Microsoft Office Outlook</Application>
  <DocSecurity>0</DocSecurity>
  <Lines>0</Lines>
  <Paragraphs>0</Paragraphs>
  <ScaleCrop>false</ScaleCrop>
  <Company>shivam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dc:creator>
  <cp:keywords/>
  <dc:description/>
  <cp:lastModifiedBy>SSPC</cp:lastModifiedBy>
  <cp:revision>321</cp:revision>
  <dcterms:created xsi:type="dcterms:W3CDTF">2013-10-20T04:03:00Z</dcterms:created>
  <dcterms:modified xsi:type="dcterms:W3CDTF">2014-02-12T08:11:00Z</dcterms:modified>
</cp:coreProperties>
</file>